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FADE" w14:textId="77777777" w:rsidR="00587C77" w:rsidRDefault="00475417">
      <w:pPr>
        <w:pStyle w:val="Body"/>
        <w:spacing w:line="288" w:lineRule="auto"/>
        <w:rPr>
          <w:rFonts w:ascii="Garamond" w:hAnsi="Garamond"/>
        </w:rPr>
      </w:pPr>
      <w:r>
        <w:rPr>
          <w:rFonts w:ascii="Garamond" w:hAnsi="Garamond"/>
        </w:rPr>
        <w:softHyphen/>
      </w:r>
      <w:r>
        <w:rPr>
          <w:rFonts w:ascii="Garamond" w:hAnsi="Garamond"/>
        </w:rPr>
        <w:softHyphen/>
      </w:r>
      <w:bookmarkStart w:id="0" w:name="_GoBack"/>
      <w:bookmarkEnd w:id="0"/>
    </w:p>
    <w:p w14:paraId="7F8DF581" w14:textId="11D170A8" w:rsidR="00587C77" w:rsidRDefault="00D14721" w:rsidP="004E2EC4">
      <w:pPr>
        <w:pStyle w:val="Body"/>
        <w:rPr>
          <w:rFonts w:ascii="Garamond" w:hAnsi="Garamond"/>
        </w:rPr>
      </w:pPr>
      <w:r w:rsidRPr="00E01661">
        <w:rPr>
          <w:rFonts w:ascii="Garamond" w:hAnsi="Garamond"/>
        </w:rPr>
        <w:t xml:space="preserve">Call to Order: </w:t>
      </w:r>
      <w:r w:rsidR="00F65F0A" w:rsidRPr="00E01661">
        <w:rPr>
          <w:rFonts w:ascii="Garamond" w:hAnsi="Garamond"/>
        </w:rPr>
        <w:t xml:space="preserve"> </w:t>
      </w:r>
      <w:r w:rsidR="00D806EE">
        <w:rPr>
          <w:rFonts w:ascii="Garamond" w:hAnsi="Garamond"/>
        </w:rPr>
        <w:t>5:</w:t>
      </w:r>
      <w:r w:rsidR="00CC3EB8">
        <w:rPr>
          <w:rFonts w:ascii="Garamond" w:hAnsi="Garamond"/>
        </w:rPr>
        <w:t>32</w:t>
      </w:r>
      <w:r w:rsidR="00DC20C0">
        <w:rPr>
          <w:rFonts w:ascii="Garamond" w:hAnsi="Garamond"/>
        </w:rPr>
        <w:t>pm</w:t>
      </w:r>
    </w:p>
    <w:p w14:paraId="54D1C558" w14:textId="77777777" w:rsidR="00E8156F" w:rsidRPr="00E01661" w:rsidRDefault="00E8156F" w:rsidP="004E2EC4">
      <w:pPr>
        <w:pStyle w:val="Body"/>
        <w:rPr>
          <w:rFonts w:ascii="Garamond" w:hAnsi="Garamond"/>
        </w:rPr>
      </w:pPr>
    </w:p>
    <w:p w14:paraId="1B9F4696" w14:textId="0C4631A1" w:rsidR="00BE29C5" w:rsidRPr="00BE29C5" w:rsidRDefault="00DF4DD6" w:rsidP="0030489A">
      <w:pPr>
        <w:pStyle w:val="Body"/>
        <w:rPr>
          <w:rFonts w:ascii="Garamond" w:hAnsi="Garamond"/>
          <w:i/>
        </w:rPr>
      </w:pPr>
      <w:r w:rsidRPr="00BE29C5">
        <w:rPr>
          <w:rFonts w:ascii="Garamond" w:hAnsi="Garamond"/>
        </w:rPr>
        <w:t>In A</w:t>
      </w:r>
      <w:r w:rsidR="00587C77" w:rsidRPr="00BE29C5">
        <w:rPr>
          <w:rFonts w:ascii="Garamond" w:hAnsi="Garamond"/>
        </w:rPr>
        <w:t>ttendance:</w:t>
      </w:r>
      <w:r w:rsidR="0072242F" w:rsidRPr="00BE29C5">
        <w:rPr>
          <w:rFonts w:ascii="Garamond" w:hAnsi="Garamond"/>
        </w:rPr>
        <w:t xml:space="preserve"> </w:t>
      </w:r>
      <w:r w:rsidR="00902185">
        <w:rPr>
          <w:rFonts w:ascii="Garamond" w:hAnsi="Garamond"/>
        </w:rPr>
        <w:t xml:space="preserve">Brian </w:t>
      </w:r>
      <w:proofErr w:type="spellStart"/>
      <w:r w:rsidR="00902185">
        <w:rPr>
          <w:rFonts w:ascii="Garamond" w:hAnsi="Garamond"/>
        </w:rPr>
        <w:t>Kersten</w:t>
      </w:r>
      <w:proofErr w:type="spellEnd"/>
      <w:r w:rsidR="00902185">
        <w:rPr>
          <w:rFonts w:ascii="Garamond" w:hAnsi="Garamond"/>
        </w:rPr>
        <w:t xml:space="preserve">, Nicole </w:t>
      </w:r>
      <w:proofErr w:type="spellStart"/>
      <w:r w:rsidR="00902185">
        <w:rPr>
          <w:rFonts w:ascii="Garamond" w:hAnsi="Garamond"/>
        </w:rPr>
        <w:t>Cieri</w:t>
      </w:r>
      <w:proofErr w:type="spellEnd"/>
      <w:r w:rsidR="001E3B35">
        <w:rPr>
          <w:rFonts w:ascii="Garamond" w:hAnsi="Garamond"/>
        </w:rPr>
        <w:t>-Hutcherson</w:t>
      </w:r>
      <w:r w:rsidR="00902185">
        <w:rPr>
          <w:rFonts w:ascii="Garamond" w:hAnsi="Garamond"/>
        </w:rPr>
        <w:t>, Mich</w:t>
      </w:r>
      <w:r w:rsidR="00415390">
        <w:rPr>
          <w:rFonts w:ascii="Garamond" w:hAnsi="Garamond"/>
        </w:rPr>
        <w:t xml:space="preserve">elle Lewis, Amy Wojciechowski, Emma Gorman, </w:t>
      </w:r>
      <w:r w:rsidR="001E3B35">
        <w:rPr>
          <w:rFonts w:ascii="Garamond" w:hAnsi="Garamond"/>
        </w:rPr>
        <w:t xml:space="preserve">Aubrey </w:t>
      </w:r>
      <w:proofErr w:type="spellStart"/>
      <w:r w:rsidR="001E3B35">
        <w:rPr>
          <w:rFonts w:ascii="Garamond" w:hAnsi="Garamond"/>
        </w:rPr>
        <w:t>Gawron</w:t>
      </w:r>
      <w:proofErr w:type="spellEnd"/>
      <w:r w:rsidR="001E3B35">
        <w:rPr>
          <w:rFonts w:ascii="Garamond" w:hAnsi="Garamond"/>
        </w:rPr>
        <w:t xml:space="preserve">, Melissa </w:t>
      </w:r>
      <w:proofErr w:type="spellStart"/>
      <w:r w:rsidR="001E3B35">
        <w:rPr>
          <w:rFonts w:ascii="Garamond" w:hAnsi="Garamond"/>
        </w:rPr>
        <w:t>Zalenski</w:t>
      </w:r>
      <w:proofErr w:type="spellEnd"/>
      <w:r w:rsidR="001E3B35">
        <w:rPr>
          <w:rFonts w:ascii="Garamond" w:hAnsi="Garamond"/>
        </w:rPr>
        <w:t xml:space="preserve">, Matt </w:t>
      </w:r>
      <w:proofErr w:type="spellStart"/>
      <w:r w:rsidR="001E3B35">
        <w:rPr>
          <w:rFonts w:ascii="Garamond" w:hAnsi="Garamond"/>
        </w:rPr>
        <w:t>Calamia</w:t>
      </w:r>
      <w:proofErr w:type="spellEnd"/>
      <w:r w:rsidR="001E3B35">
        <w:rPr>
          <w:rFonts w:ascii="Garamond" w:hAnsi="Garamond"/>
        </w:rPr>
        <w:t xml:space="preserve">, Kristen </w:t>
      </w:r>
      <w:proofErr w:type="spellStart"/>
      <w:r w:rsidR="001E3B35">
        <w:rPr>
          <w:rFonts w:ascii="Garamond" w:hAnsi="Garamond"/>
        </w:rPr>
        <w:t>Fodero</w:t>
      </w:r>
      <w:proofErr w:type="spellEnd"/>
      <w:r w:rsidR="001E3B35">
        <w:rPr>
          <w:rFonts w:ascii="Garamond" w:hAnsi="Garamond"/>
        </w:rPr>
        <w:t xml:space="preserve">, Renee Puleo, Abby </w:t>
      </w:r>
      <w:proofErr w:type="spellStart"/>
      <w:r w:rsidR="001E3B35">
        <w:rPr>
          <w:rFonts w:ascii="Garamond" w:hAnsi="Garamond"/>
        </w:rPr>
        <w:t>Fornes</w:t>
      </w:r>
      <w:proofErr w:type="spellEnd"/>
      <w:r w:rsidR="001E3B35">
        <w:rPr>
          <w:rFonts w:ascii="Garamond" w:hAnsi="Garamond"/>
        </w:rPr>
        <w:t xml:space="preserve">, Tyler </w:t>
      </w:r>
      <w:proofErr w:type="spellStart"/>
      <w:r w:rsidR="001E3B35">
        <w:rPr>
          <w:rFonts w:ascii="Garamond" w:hAnsi="Garamond"/>
        </w:rPr>
        <w:t>Bedard</w:t>
      </w:r>
      <w:proofErr w:type="spellEnd"/>
      <w:r w:rsidR="001E3B35">
        <w:rPr>
          <w:rFonts w:ascii="Garamond" w:hAnsi="Garamond"/>
        </w:rPr>
        <w:t xml:space="preserve">, Matthew </w:t>
      </w:r>
      <w:proofErr w:type="spellStart"/>
      <w:r w:rsidR="001E3B35">
        <w:rPr>
          <w:rFonts w:ascii="Garamond" w:hAnsi="Garamond"/>
        </w:rPr>
        <w:t>Federowicz</w:t>
      </w:r>
      <w:proofErr w:type="spellEnd"/>
      <w:r w:rsidR="001E3B35">
        <w:rPr>
          <w:rFonts w:ascii="Garamond" w:hAnsi="Garamond"/>
        </w:rPr>
        <w:t xml:space="preserve">, Peter </w:t>
      </w:r>
      <w:proofErr w:type="spellStart"/>
      <w:r w:rsidR="001E3B35">
        <w:rPr>
          <w:rFonts w:ascii="Garamond" w:hAnsi="Garamond"/>
        </w:rPr>
        <w:t>Cuo</w:t>
      </w:r>
      <w:proofErr w:type="spellEnd"/>
      <w:r w:rsidR="001E3B35">
        <w:rPr>
          <w:rFonts w:ascii="Garamond" w:hAnsi="Garamond"/>
        </w:rPr>
        <w:t xml:space="preserve">, Brian </w:t>
      </w:r>
      <w:proofErr w:type="spellStart"/>
      <w:r w:rsidR="001E3B35">
        <w:rPr>
          <w:rFonts w:ascii="Garamond" w:hAnsi="Garamond"/>
        </w:rPr>
        <w:t>Buttaggi</w:t>
      </w:r>
      <w:proofErr w:type="spellEnd"/>
    </w:p>
    <w:p w14:paraId="27D77380" w14:textId="77777777" w:rsidR="00DF4DD6" w:rsidRPr="00E01661" w:rsidRDefault="00DF4DD6" w:rsidP="004E2EC4">
      <w:pPr>
        <w:pStyle w:val="Body"/>
        <w:rPr>
          <w:rFonts w:ascii="Garamond" w:hAnsi="Garamond"/>
        </w:rPr>
      </w:pPr>
    </w:p>
    <w:p w14:paraId="58654329" w14:textId="0C7322E2" w:rsidR="00DF4DD6" w:rsidRPr="00E71902" w:rsidRDefault="00DF4DD6" w:rsidP="004E2EC4">
      <w:pPr>
        <w:pStyle w:val="Body"/>
        <w:numPr>
          <w:ilvl w:val="0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Approval of Previous Meeting Minutes</w:t>
      </w:r>
      <w:r w:rsidR="00E8156F" w:rsidRPr="00E71902">
        <w:rPr>
          <w:rFonts w:ascii="Garamond" w:hAnsi="Garamond"/>
        </w:rPr>
        <w:t xml:space="preserve">: </w:t>
      </w:r>
      <w:r w:rsidR="00CB4849" w:rsidRPr="00E71902">
        <w:rPr>
          <w:rFonts w:ascii="Garamond" w:hAnsi="Garamond"/>
        </w:rPr>
        <w:t xml:space="preserve">December minutes </w:t>
      </w:r>
      <w:r w:rsidR="00E6512B">
        <w:rPr>
          <w:rFonts w:ascii="Garamond" w:hAnsi="Garamond"/>
        </w:rPr>
        <w:t>approved by board vote</w:t>
      </w:r>
    </w:p>
    <w:p w14:paraId="7E08E1BE" w14:textId="77777777" w:rsidR="00262E38" w:rsidRPr="00E71902" w:rsidRDefault="00262E38" w:rsidP="004E2EC4">
      <w:pPr>
        <w:pStyle w:val="Body"/>
        <w:ind w:left="360"/>
        <w:rPr>
          <w:rFonts w:ascii="Garamond" w:hAnsi="Garamond"/>
        </w:rPr>
      </w:pPr>
    </w:p>
    <w:p w14:paraId="5EFF22F1" w14:textId="6F34A364" w:rsidR="00E71902" w:rsidRPr="0085136C" w:rsidRDefault="00031417" w:rsidP="0085136C">
      <w:pPr>
        <w:pStyle w:val="Body"/>
        <w:numPr>
          <w:ilvl w:val="0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 xml:space="preserve">President’s Report </w:t>
      </w:r>
      <w:r w:rsidR="00DF4DD6" w:rsidRPr="00E71902">
        <w:rPr>
          <w:rFonts w:ascii="Garamond" w:hAnsi="Garamond"/>
        </w:rPr>
        <w:t>(</w:t>
      </w:r>
      <w:proofErr w:type="spellStart"/>
      <w:r w:rsidR="00A9031B" w:rsidRPr="00E71902">
        <w:rPr>
          <w:rFonts w:ascii="Garamond" w:hAnsi="Garamond"/>
        </w:rPr>
        <w:t>Kersten</w:t>
      </w:r>
      <w:proofErr w:type="spellEnd"/>
      <w:r w:rsidR="00C366A3" w:rsidRPr="00E71902">
        <w:rPr>
          <w:rFonts w:ascii="Garamond" w:hAnsi="Garamond"/>
        </w:rPr>
        <w:t>)</w:t>
      </w:r>
      <w:r w:rsidR="00BD38DF" w:rsidRPr="00E71902">
        <w:rPr>
          <w:rFonts w:ascii="Garamond" w:hAnsi="Garamond"/>
        </w:rPr>
        <w:t>:</w:t>
      </w:r>
    </w:p>
    <w:p w14:paraId="7CEC54C2" w14:textId="77777777" w:rsidR="00E71902" w:rsidRDefault="00E71902" w:rsidP="0085136C">
      <w:pPr>
        <w:pStyle w:val="NoSpacing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Annual Assembly April 19-22 – Saratoga, NY</w:t>
      </w:r>
    </w:p>
    <w:p w14:paraId="380DEFED" w14:textId="1A6AF9EE" w:rsidR="00E6512B" w:rsidRDefault="00E6512B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More focus on student/resident programming</w:t>
      </w:r>
    </w:p>
    <w:p w14:paraId="138BE4B2" w14:textId="3859C0E9" w:rsidR="00AE3C5B" w:rsidRDefault="00AE3C5B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5 delegates from our chapter </w:t>
      </w:r>
    </w:p>
    <w:p w14:paraId="664A8348" w14:textId="30B019F9" w:rsidR="00817DF7" w:rsidRDefault="00817DF7" w:rsidP="00817DF7">
      <w:pPr>
        <w:pStyle w:val="NoSpacing"/>
        <w:numPr>
          <w:ilvl w:val="3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President, president-elect, immediate past-president, 2 delegates</w:t>
      </w:r>
    </w:p>
    <w:p w14:paraId="6EE1339B" w14:textId="4A928A1A" w:rsidR="00817DF7" w:rsidRPr="00E71902" w:rsidRDefault="00817DF7" w:rsidP="00817DF7">
      <w:pPr>
        <w:pStyle w:val="NoSpacing"/>
        <w:numPr>
          <w:ilvl w:val="3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Alternate delegate if any of the above are unavailable </w:t>
      </w:r>
    </w:p>
    <w:p w14:paraId="117C952F" w14:textId="77777777" w:rsidR="00E71902" w:rsidRDefault="00E71902" w:rsidP="0085136C">
      <w:pPr>
        <w:pStyle w:val="NoSpacing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Chapter President’s Call (12/21)</w:t>
      </w:r>
    </w:p>
    <w:p w14:paraId="506EEEC7" w14:textId="4FC06F2B" w:rsidR="001F0EAA" w:rsidRPr="00E71902" w:rsidRDefault="001F0EAA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Discussed Annual Assembly, resolutions </w:t>
      </w:r>
    </w:p>
    <w:p w14:paraId="7373E58B" w14:textId="77777777" w:rsidR="00E71902" w:rsidRPr="00E71902" w:rsidRDefault="00E71902" w:rsidP="0085136C">
      <w:pPr>
        <w:pStyle w:val="NoSpacing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Resolutions</w:t>
      </w:r>
    </w:p>
    <w:p w14:paraId="4039EB8C" w14:textId="77777777" w:rsidR="00E71902" w:rsidRDefault="00E71902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Deadline Feb 9</w:t>
      </w:r>
      <w:r w:rsidRPr="001F0EAA">
        <w:rPr>
          <w:rFonts w:ascii="Garamond" w:hAnsi="Garamond"/>
          <w:vertAlign w:val="superscript"/>
        </w:rPr>
        <w:t>th</w:t>
      </w:r>
    </w:p>
    <w:p w14:paraId="2475B35E" w14:textId="02F27D05" w:rsidR="001F0EAA" w:rsidRDefault="001F0EAA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UB putting together a resolution</w:t>
      </w:r>
    </w:p>
    <w:p w14:paraId="526EE275" w14:textId="10455226" w:rsidR="001F0EAA" w:rsidRPr="00E71902" w:rsidRDefault="001F0EAA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Brian and Lisa putting together a resolution on aligning APPE schedules across schools</w:t>
      </w:r>
    </w:p>
    <w:p w14:paraId="090E42FD" w14:textId="77777777" w:rsidR="00E71902" w:rsidRDefault="00E71902" w:rsidP="0085136C">
      <w:pPr>
        <w:pStyle w:val="NoSpacing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Western membership status</w:t>
      </w:r>
    </w:p>
    <w:p w14:paraId="4E6D4529" w14:textId="71F38839" w:rsidR="001F0EAA" w:rsidRPr="00E71902" w:rsidRDefault="001F0EAA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Lost some members, currently 87 active </w:t>
      </w:r>
    </w:p>
    <w:p w14:paraId="032C9152" w14:textId="77777777" w:rsidR="00E71902" w:rsidRPr="00E71902" w:rsidRDefault="00E71902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Ambassador program</w:t>
      </w:r>
    </w:p>
    <w:p w14:paraId="3D30FF77" w14:textId="77777777" w:rsidR="00E71902" w:rsidRDefault="00E71902" w:rsidP="0085136C">
      <w:pPr>
        <w:pStyle w:val="NoSpacing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Albany Day – Tuesday 4/17</w:t>
      </w:r>
    </w:p>
    <w:p w14:paraId="26BDEB58" w14:textId="40E7060F" w:rsidR="001F0EAA" w:rsidRDefault="001F0EAA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Schools coordinating travel to send representatives</w:t>
      </w:r>
    </w:p>
    <w:p w14:paraId="79E03BE5" w14:textId="2A66C737" w:rsidR="001F0EAA" w:rsidRPr="00E71902" w:rsidRDefault="001F0EAA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WNYSHP financial support? Need to discuss in upcoming meetings whether to give money to support travel for students</w:t>
      </w:r>
    </w:p>
    <w:p w14:paraId="1BC53F1D" w14:textId="77777777" w:rsidR="00E71902" w:rsidRDefault="00E71902" w:rsidP="0085136C">
      <w:pPr>
        <w:pStyle w:val="NoSpacing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 xml:space="preserve">Strategic Plan </w:t>
      </w:r>
    </w:p>
    <w:p w14:paraId="43F548BF" w14:textId="6F584FC5" w:rsidR="001F0EAA" w:rsidRPr="00E71902" w:rsidRDefault="001F0EAA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Meeting Jan 9 to discuss ideas, will meet again prior to next BOD meeting in February, send any suggestions to Nicole</w:t>
      </w:r>
    </w:p>
    <w:p w14:paraId="79130EED" w14:textId="77777777" w:rsidR="00E71902" w:rsidRDefault="00E71902" w:rsidP="0085136C">
      <w:pPr>
        <w:pStyle w:val="NoSpacing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Committee updates</w:t>
      </w:r>
    </w:p>
    <w:p w14:paraId="29F92AD5" w14:textId="5E4080C1" w:rsidR="001F0EAA" w:rsidRDefault="001F0EAA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CE committee, Tuesday, Jan 30 3-4pm conference call</w:t>
      </w:r>
    </w:p>
    <w:p w14:paraId="6B98639F" w14:textId="5032C019" w:rsidR="001F0EAA" w:rsidRPr="00E71902" w:rsidRDefault="001F0EAA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Membership committee meeting to be planned soon</w:t>
      </w:r>
    </w:p>
    <w:p w14:paraId="6B30A0AB" w14:textId="77777777" w:rsidR="00E71902" w:rsidRPr="00E71902" w:rsidRDefault="00E71902" w:rsidP="0085136C">
      <w:pPr>
        <w:pStyle w:val="NoSpacing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Collaboration with other chapters</w:t>
      </w:r>
    </w:p>
    <w:p w14:paraId="4390A2A7" w14:textId="7A4D1BC5" w:rsidR="00E71902" w:rsidRPr="00E71902" w:rsidRDefault="001F0EAA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Resident webinar CEs advertised to other chapters</w:t>
      </w:r>
      <w:r w:rsidR="0085136C">
        <w:rPr>
          <w:rFonts w:ascii="Garamond" w:hAnsi="Garamond"/>
        </w:rPr>
        <w:t xml:space="preserve"> (free via Any Meeting)</w:t>
      </w:r>
    </w:p>
    <w:p w14:paraId="487CE836" w14:textId="41800FCC" w:rsidR="00E71902" w:rsidRDefault="00E71902" w:rsidP="0085136C">
      <w:pPr>
        <w:pStyle w:val="NoSpacing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Nominations and Awards Committees</w:t>
      </w:r>
    </w:p>
    <w:p w14:paraId="38EAD75F" w14:textId="71D7AC6F" w:rsidR="000D7D14" w:rsidRDefault="000D7D14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Nominations committee chaired by immediate past president </w:t>
      </w:r>
    </w:p>
    <w:p w14:paraId="24552776" w14:textId="313266FD" w:rsidR="000D7D14" w:rsidRDefault="000D7D14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Awards committee, bylaws state that it is chaired by a position that no longer exists, suggestion for president-elect to take this over, need to update bylaws to reflect this, removing student award and deferring this to schools, </w:t>
      </w:r>
      <w:r w:rsidR="001A66F2">
        <w:rPr>
          <w:rFonts w:ascii="Garamond" w:hAnsi="Garamond"/>
        </w:rPr>
        <w:t xml:space="preserve">update time period for definition of new practitioner </w:t>
      </w:r>
    </w:p>
    <w:p w14:paraId="4A3E8CE7" w14:textId="602E50B3" w:rsidR="00BD0DD5" w:rsidRDefault="00BD0DD5" w:rsidP="0085136C">
      <w:pPr>
        <w:pStyle w:val="NoSpacing"/>
        <w:numPr>
          <w:ilvl w:val="3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BOD voted to move this responsibility to the president-elect, approved</w:t>
      </w:r>
    </w:p>
    <w:p w14:paraId="42D4B23E" w14:textId="4FFA0447" w:rsidR="00D60F3D" w:rsidRDefault="00D60F3D" w:rsidP="0085136C">
      <w:pPr>
        <w:pStyle w:val="NoSpacing"/>
        <w:numPr>
          <w:ilvl w:val="3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BOD voted to change new practitioner from first 10 years to first 5 years after completion of terminal training</w:t>
      </w:r>
      <w:r w:rsidR="0085136C">
        <w:rPr>
          <w:rFonts w:ascii="Garamond" w:hAnsi="Garamond"/>
        </w:rPr>
        <w:t>, approved</w:t>
      </w:r>
    </w:p>
    <w:p w14:paraId="37611B30" w14:textId="7D37810C" w:rsidR="00D60F3D" w:rsidRDefault="00D60F3D" w:rsidP="0085136C">
      <w:pPr>
        <w:pStyle w:val="NoSpacing"/>
        <w:numPr>
          <w:ilvl w:val="3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BOD voted to have student award be determined by local schools</w:t>
      </w:r>
      <w:r w:rsidR="0085136C">
        <w:rPr>
          <w:rFonts w:ascii="Garamond" w:hAnsi="Garamond"/>
        </w:rPr>
        <w:t>, approved</w:t>
      </w:r>
    </w:p>
    <w:p w14:paraId="3AEF95D2" w14:textId="32038AE4" w:rsidR="00D60F3D" w:rsidRDefault="00D60F3D" w:rsidP="0085136C">
      <w:pPr>
        <w:pStyle w:val="NoSpacing"/>
        <w:numPr>
          <w:ilvl w:val="3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BOD voted to have non-pharmacist practitioner of the year time period changed from 18 months to 12 months</w:t>
      </w:r>
      <w:r w:rsidR="0085136C">
        <w:rPr>
          <w:rFonts w:ascii="Garamond" w:hAnsi="Garamond"/>
        </w:rPr>
        <w:t>, approved</w:t>
      </w:r>
    </w:p>
    <w:p w14:paraId="3CD84F74" w14:textId="0CE8D9C4" w:rsidR="00AE3C5B" w:rsidRPr="00AE3C5B" w:rsidRDefault="00D60F3D" w:rsidP="0085136C">
      <w:pPr>
        <w:pStyle w:val="NoSpacing"/>
        <w:numPr>
          <w:ilvl w:val="3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BOD voted to have pharmacist of the year time period changed from 18 months to 12 months</w:t>
      </w:r>
      <w:r w:rsidR="0085136C">
        <w:rPr>
          <w:rFonts w:ascii="Garamond" w:hAnsi="Garamond"/>
        </w:rPr>
        <w:t>, approved</w:t>
      </w:r>
    </w:p>
    <w:p w14:paraId="4541E18A" w14:textId="77777777" w:rsidR="00E71902" w:rsidRDefault="00E71902" w:rsidP="0085136C">
      <w:pPr>
        <w:pStyle w:val="NoSpacing"/>
        <w:numPr>
          <w:ilvl w:val="1"/>
          <w:numId w:val="2"/>
        </w:numPr>
        <w:rPr>
          <w:rFonts w:ascii="Garamond" w:hAnsi="Garamond"/>
        </w:rPr>
      </w:pPr>
      <w:proofErr w:type="spellStart"/>
      <w:r w:rsidRPr="00E71902">
        <w:rPr>
          <w:rFonts w:ascii="Garamond" w:hAnsi="Garamond"/>
        </w:rPr>
        <w:t>Riverworks</w:t>
      </w:r>
      <w:proofErr w:type="spellEnd"/>
      <w:r w:rsidRPr="00E71902">
        <w:rPr>
          <w:rFonts w:ascii="Garamond" w:hAnsi="Garamond"/>
        </w:rPr>
        <w:t xml:space="preserve"> event: advertising, family event</w:t>
      </w:r>
    </w:p>
    <w:p w14:paraId="647E5F6D" w14:textId="609F86BE" w:rsidR="00BD0DD5" w:rsidRDefault="00BD0DD5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Thurs Jan 18, food 6:30-7:30pm, skating 7:30-8:30pm</w:t>
      </w:r>
    </w:p>
    <w:p w14:paraId="425060B8" w14:textId="6F51A403" w:rsidR="00E71902" w:rsidRPr="00AE3C5B" w:rsidRDefault="00BD0DD5" w:rsidP="0085136C">
      <w:pPr>
        <w:pStyle w:val="NoSpacing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10 RSVPs thus far</w:t>
      </w:r>
      <w:r w:rsidR="00AE3C5B">
        <w:rPr>
          <w:rFonts w:ascii="Garamond" w:hAnsi="Garamond"/>
        </w:rPr>
        <w:t xml:space="preserve">, let Brian know if you are coming </w:t>
      </w:r>
    </w:p>
    <w:p w14:paraId="7BF88486" w14:textId="77777777" w:rsidR="00532B72" w:rsidRPr="00E71902" w:rsidRDefault="00532B72" w:rsidP="00E71902">
      <w:pPr>
        <w:pStyle w:val="Body"/>
        <w:rPr>
          <w:rFonts w:ascii="Garamond" w:hAnsi="Garamond"/>
        </w:rPr>
      </w:pPr>
    </w:p>
    <w:p w14:paraId="4FE37B51" w14:textId="0CB48BB9" w:rsidR="00087F81" w:rsidRPr="00E71902" w:rsidRDefault="00C04D09" w:rsidP="004E2EC4">
      <w:pPr>
        <w:pStyle w:val="Body"/>
        <w:numPr>
          <w:ilvl w:val="0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 xml:space="preserve">Immediate Past President Report </w:t>
      </w:r>
      <w:r w:rsidR="00DF4DD6" w:rsidRPr="00E71902">
        <w:rPr>
          <w:rFonts w:ascii="Garamond" w:hAnsi="Garamond"/>
        </w:rPr>
        <w:t>(</w:t>
      </w:r>
      <w:r w:rsidR="00A9031B" w:rsidRPr="00E71902">
        <w:rPr>
          <w:rFonts w:ascii="Garamond" w:hAnsi="Garamond"/>
        </w:rPr>
        <w:t>Lewis</w:t>
      </w:r>
      <w:r w:rsidR="00C366A3" w:rsidRPr="00E71902">
        <w:rPr>
          <w:rFonts w:ascii="Garamond" w:hAnsi="Garamond"/>
        </w:rPr>
        <w:t>):</w:t>
      </w:r>
      <w:r w:rsidR="0036330B" w:rsidRPr="00E71902">
        <w:rPr>
          <w:rFonts w:ascii="Garamond" w:hAnsi="Garamond"/>
        </w:rPr>
        <w:t xml:space="preserve"> </w:t>
      </w:r>
      <w:r w:rsidR="00AE3C5B">
        <w:rPr>
          <w:rFonts w:ascii="Garamond" w:hAnsi="Garamond"/>
        </w:rPr>
        <w:t>no report</w:t>
      </w:r>
    </w:p>
    <w:p w14:paraId="238082A6" w14:textId="77777777" w:rsidR="00C105FF" w:rsidRPr="00E71902" w:rsidRDefault="00C105FF" w:rsidP="004E2EC4">
      <w:pPr>
        <w:pStyle w:val="Body"/>
        <w:rPr>
          <w:rFonts w:ascii="Garamond" w:hAnsi="Garamond"/>
        </w:rPr>
      </w:pPr>
    </w:p>
    <w:p w14:paraId="774059BB" w14:textId="238B287F" w:rsidR="00AE3C5B" w:rsidRPr="004078B9" w:rsidRDefault="00C04D09" w:rsidP="00AE3C5B">
      <w:pPr>
        <w:pStyle w:val="Body"/>
        <w:numPr>
          <w:ilvl w:val="0"/>
          <w:numId w:val="2"/>
        </w:numPr>
        <w:rPr>
          <w:rFonts w:ascii="Garamond" w:hAnsi="Garamond"/>
        </w:rPr>
      </w:pPr>
      <w:r w:rsidRPr="009006CA">
        <w:rPr>
          <w:rFonts w:ascii="Garamond" w:hAnsi="Garamond"/>
        </w:rPr>
        <w:t xml:space="preserve">President </w:t>
      </w:r>
      <w:r w:rsidR="00031417" w:rsidRPr="009006CA">
        <w:rPr>
          <w:rFonts w:ascii="Garamond" w:hAnsi="Garamond"/>
        </w:rPr>
        <w:t>Elect Report</w:t>
      </w:r>
      <w:r w:rsidR="00DF4DD6" w:rsidRPr="009006CA">
        <w:rPr>
          <w:rFonts w:ascii="Garamond" w:hAnsi="Garamond"/>
        </w:rPr>
        <w:t xml:space="preserve"> (</w:t>
      </w:r>
      <w:r w:rsidR="00A9031B" w:rsidRPr="009006CA">
        <w:rPr>
          <w:rFonts w:ascii="Garamond" w:hAnsi="Garamond"/>
        </w:rPr>
        <w:t>Cieri</w:t>
      </w:r>
      <w:r w:rsidR="00C366A3" w:rsidRPr="009006CA">
        <w:rPr>
          <w:rFonts w:ascii="Garamond" w:hAnsi="Garamond"/>
        </w:rPr>
        <w:t>)</w:t>
      </w:r>
      <w:r w:rsidR="00031417" w:rsidRPr="009006CA">
        <w:rPr>
          <w:rFonts w:ascii="Garamond" w:hAnsi="Garamond"/>
        </w:rPr>
        <w:t xml:space="preserve">: </w:t>
      </w:r>
    </w:p>
    <w:p w14:paraId="2A0E0772" w14:textId="6D079A34" w:rsidR="00AE3C5B" w:rsidRPr="00C05A10" w:rsidRDefault="00AE3C5B" w:rsidP="00AE3C5B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817DF7">
        <w:rPr>
          <w:rFonts w:ascii="Garamond" w:hAnsi="Garamond"/>
        </w:rPr>
        <w:t>Look for email from NYSCHP for poster info</w:t>
      </w:r>
      <w:r w:rsidR="00817DF7" w:rsidRPr="00817DF7">
        <w:rPr>
          <w:rFonts w:ascii="Garamond" w:hAnsi="Garamond"/>
        </w:rPr>
        <w:t xml:space="preserve">, </w:t>
      </w:r>
      <w:r w:rsidR="00817DF7">
        <w:rPr>
          <w:rFonts w:ascii="Garamond" w:hAnsi="Garamond"/>
        </w:rPr>
        <w:t xml:space="preserve">abstracts </w:t>
      </w:r>
      <w:r w:rsidR="00817DF7" w:rsidRPr="00817DF7">
        <w:rPr>
          <w:rFonts w:ascii="Garamond" w:hAnsi="Garamond"/>
        </w:rPr>
        <w:t>due Feb</w:t>
      </w:r>
      <w:r w:rsidR="00817DF7">
        <w:rPr>
          <w:rFonts w:ascii="Garamond" w:hAnsi="Garamond"/>
        </w:rPr>
        <w:t xml:space="preserve"> 19</w:t>
      </w:r>
    </w:p>
    <w:p w14:paraId="4E1AEE6F" w14:textId="77777777" w:rsidR="00C105FF" w:rsidRPr="009006CA" w:rsidRDefault="00C105FF" w:rsidP="004E2EC4">
      <w:pPr>
        <w:pStyle w:val="Body"/>
        <w:ind w:left="720"/>
        <w:rPr>
          <w:rFonts w:ascii="Garamond" w:hAnsi="Garamond"/>
        </w:rPr>
      </w:pPr>
    </w:p>
    <w:p w14:paraId="4E58355D" w14:textId="10BE34D5" w:rsidR="00376A12" w:rsidRPr="00376A12" w:rsidRDefault="00031417" w:rsidP="00376A12">
      <w:pPr>
        <w:pStyle w:val="Body"/>
        <w:numPr>
          <w:ilvl w:val="0"/>
          <w:numId w:val="2"/>
        </w:numPr>
        <w:rPr>
          <w:rFonts w:ascii="Garamond" w:hAnsi="Garamond"/>
        </w:rPr>
      </w:pPr>
      <w:r w:rsidRPr="00CB4849">
        <w:rPr>
          <w:rFonts w:ascii="Garamond" w:hAnsi="Garamond"/>
        </w:rPr>
        <w:t>Secretary’s Report</w:t>
      </w:r>
      <w:r w:rsidR="00C366A3" w:rsidRPr="00CB4849">
        <w:rPr>
          <w:rFonts w:ascii="Garamond" w:hAnsi="Garamond"/>
        </w:rPr>
        <w:t xml:space="preserve"> (</w:t>
      </w:r>
      <w:r w:rsidR="00DF4DD6" w:rsidRPr="00CB4849">
        <w:rPr>
          <w:rFonts w:ascii="Garamond" w:hAnsi="Garamond"/>
        </w:rPr>
        <w:t>Wojciechowski</w:t>
      </w:r>
      <w:r w:rsidR="00C366A3" w:rsidRPr="00CB4849">
        <w:rPr>
          <w:rFonts w:ascii="Garamond" w:hAnsi="Garamond"/>
        </w:rPr>
        <w:t>)</w:t>
      </w:r>
      <w:r w:rsidRPr="00CB4849">
        <w:rPr>
          <w:rFonts w:ascii="Garamond" w:hAnsi="Garamond"/>
        </w:rPr>
        <w:t xml:space="preserve">: </w:t>
      </w:r>
    </w:p>
    <w:p w14:paraId="158C9C63" w14:textId="49A4BA85" w:rsidR="00376A12" w:rsidRDefault="00817DF7" w:rsidP="00376A12">
      <w:pPr>
        <w:pStyle w:val="Body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NYSCHP </w:t>
      </w:r>
      <w:r w:rsidR="00376A12">
        <w:rPr>
          <w:rFonts w:ascii="Garamond" w:hAnsi="Garamond"/>
        </w:rPr>
        <w:t>New Practitioner Committee conference call meeting set up for January 25</w:t>
      </w:r>
    </w:p>
    <w:p w14:paraId="4F94556F" w14:textId="754D9458" w:rsidR="00817DF7" w:rsidRDefault="00817DF7" w:rsidP="00376A12">
      <w:pPr>
        <w:pStyle w:val="Body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Emma Gorman volunteered to join committee as representative from WNYSHP</w:t>
      </w:r>
    </w:p>
    <w:p w14:paraId="39E25F9D" w14:textId="77777777" w:rsidR="00CB4849" w:rsidRPr="00CB4849" w:rsidRDefault="00CB4849" w:rsidP="00CB4849">
      <w:pPr>
        <w:pStyle w:val="Body"/>
        <w:rPr>
          <w:rFonts w:ascii="Garamond" w:hAnsi="Garamond"/>
        </w:rPr>
      </w:pPr>
    </w:p>
    <w:p w14:paraId="2B69EBD8" w14:textId="29FD6309" w:rsidR="00C77B1D" w:rsidRPr="009006CA" w:rsidRDefault="00031417" w:rsidP="004E2EC4">
      <w:pPr>
        <w:pStyle w:val="Body"/>
        <w:numPr>
          <w:ilvl w:val="0"/>
          <w:numId w:val="2"/>
        </w:numPr>
        <w:rPr>
          <w:rFonts w:ascii="Garamond" w:hAnsi="Garamond"/>
        </w:rPr>
      </w:pPr>
      <w:r w:rsidRPr="009006CA">
        <w:rPr>
          <w:rFonts w:ascii="Garamond" w:hAnsi="Garamond"/>
        </w:rPr>
        <w:t>Treasurer’s Report</w:t>
      </w:r>
      <w:r w:rsidR="00C366A3" w:rsidRPr="009006CA">
        <w:rPr>
          <w:rFonts w:ascii="Garamond" w:hAnsi="Garamond"/>
        </w:rPr>
        <w:t xml:space="preserve"> (</w:t>
      </w:r>
      <w:r w:rsidR="00A9031B" w:rsidRPr="009006CA">
        <w:rPr>
          <w:rFonts w:ascii="Garamond" w:hAnsi="Garamond"/>
        </w:rPr>
        <w:t>Zalenski</w:t>
      </w:r>
      <w:r w:rsidR="00C366A3" w:rsidRPr="009006CA">
        <w:rPr>
          <w:rFonts w:ascii="Garamond" w:hAnsi="Garamond"/>
        </w:rPr>
        <w:t>)</w:t>
      </w:r>
      <w:r w:rsidR="006F11F3" w:rsidRPr="009006CA">
        <w:rPr>
          <w:rFonts w:ascii="Garamond" w:hAnsi="Garamond"/>
        </w:rPr>
        <w:t>:</w:t>
      </w:r>
      <w:r w:rsidR="00C452CA" w:rsidRPr="009006CA">
        <w:rPr>
          <w:rFonts w:ascii="Garamond" w:hAnsi="Garamond"/>
        </w:rPr>
        <w:t xml:space="preserve"> </w:t>
      </w:r>
    </w:p>
    <w:p w14:paraId="094A4789" w14:textId="1B252573" w:rsidR="009006CA" w:rsidRDefault="00F7430E" w:rsidP="009006CA">
      <w:pPr>
        <w:pStyle w:val="ListParagraph"/>
        <w:numPr>
          <w:ilvl w:val="1"/>
          <w:numId w:val="2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Revenue – interest earned $0.21</w:t>
      </w:r>
    </w:p>
    <w:p w14:paraId="0EBACBEA" w14:textId="650DD711" w:rsidR="00F7430E" w:rsidRDefault="00F7430E" w:rsidP="009006CA">
      <w:pPr>
        <w:pStyle w:val="ListParagraph"/>
        <w:numPr>
          <w:ilvl w:val="1"/>
          <w:numId w:val="2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Expenses</w:t>
      </w:r>
    </w:p>
    <w:p w14:paraId="5F00A55A" w14:textId="74DE44EC" w:rsidR="00F7430E" w:rsidRDefault="00F7430E" w:rsidP="00F7430E">
      <w:pPr>
        <w:pStyle w:val="ListParagraph"/>
        <w:numPr>
          <w:ilvl w:val="2"/>
          <w:numId w:val="2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 xml:space="preserve">Membership reimbursement for Annette </w:t>
      </w:r>
      <w:proofErr w:type="spellStart"/>
      <w:r>
        <w:rPr>
          <w:rFonts w:ascii="Garamond" w:hAnsi="Garamond"/>
        </w:rPr>
        <w:t>Bobsein</w:t>
      </w:r>
      <w:proofErr w:type="spellEnd"/>
      <w:r>
        <w:rPr>
          <w:rFonts w:ascii="Garamond" w:hAnsi="Garamond"/>
        </w:rPr>
        <w:t xml:space="preserve"> (Robert Cooper Memorial Award) $230</w:t>
      </w:r>
    </w:p>
    <w:p w14:paraId="0E071756" w14:textId="27807A50" w:rsidR="00F7430E" w:rsidRDefault="00F7430E" w:rsidP="00F7430E">
      <w:pPr>
        <w:pStyle w:val="ListParagraph"/>
        <w:numPr>
          <w:ilvl w:val="2"/>
          <w:numId w:val="2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Door prize Target gift card for January CE $25</w:t>
      </w:r>
    </w:p>
    <w:p w14:paraId="4116ECA0" w14:textId="02DA6669" w:rsidR="00F7430E" w:rsidRDefault="00F7430E" w:rsidP="00F7430E">
      <w:pPr>
        <w:pStyle w:val="ListParagraph"/>
        <w:numPr>
          <w:ilvl w:val="2"/>
          <w:numId w:val="2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Speaker fee for January CE 2 x $100 visa gift cards plus fee $212</w:t>
      </w:r>
    </w:p>
    <w:p w14:paraId="06E10DC8" w14:textId="410316B7" w:rsidR="00F7430E" w:rsidRDefault="00F7430E" w:rsidP="00F7430E">
      <w:pPr>
        <w:pStyle w:val="ListParagraph"/>
        <w:numPr>
          <w:ilvl w:val="1"/>
          <w:numId w:val="2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Current bank balance as of 1/8/18: $23,597.50</w:t>
      </w:r>
    </w:p>
    <w:p w14:paraId="0F9778D4" w14:textId="6964BBD1" w:rsidR="00F7430E" w:rsidRDefault="004078B9" w:rsidP="00F7430E">
      <w:pPr>
        <w:pStyle w:val="ListParagraph"/>
        <w:numPr>
          <w:ilvl w:val="1"/>
          <w:numId w:val="2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>Already have 501-C3 status (tax exempt), still need to file taxes annually</w:t>
      </w:r>
    </w:p>
    <w:p w14:paraId="29B03EC4" w14:textId="11A79DF4" w:rsidR="004078B9" w:rsidRPr="009006CA" w:rsidRDefault="004078B9" w:rsidP="004078B9">
      <w:pPr>
        <w:pStyle w:val="ListParagraph"/>
        <w:numPr>
          <w:ilvl w:val="2"/>
          <w:numId w:val="2"/>
        </w:numPr>
        <w:spacing w:after="160" w:line="259" w:lineRule="auto"/>
        <w:rPr>
          <w:rFonts w:ascii="Garamond" w:hAnsi="Garamond"/>
        </w:rPr>
      </w:pPr>
      <w:r>
        <w:rPr>
          <w:rFonts w:ascii="Garamond" w:hAnsi="Garamond"/>
        </w:rPr>
        <w:t xml:space="preserve">Need to get tax-exempt card and number so that we can avoid paying taxes </w:t>
      </w:r>
      <w:r w:rsidR="00817DF7">
        <w:rPr>
          <w:rFonts w:ascii="Garamond" w:hAnsi="Garamond"/>
        </w:rPr>
        <w:t xml:space="preserve">on purchases </w:t>
      </w:r>
      <w:r>
        <w:rPr>
          <w:rFonts w:ascii="Garamond" w:hAnsi="Garamond"/>
        </w:rPr>
        <w:t>moving forward</w:t>
      </w:r>
      <w:r w:rsidR="00817DF7">
        <w:rPr>
          <w:rFonts w:ascii="Garamond" w:hAnsi="Garamond"/>
        </w:rPr>
        <w:t>, Melissa will look into this</w:t>
      </w:r>
    </w:p>
    <w:p w14:paraId="605A7574" w14:textId="77777777" w:rsidR="00E01661" w:rsidRPr="009006CA" w:rsidRDefault="00E01661" w:rsidP="004E2EC4">
      <w:pPr>
        <w:pStyle w:val="ListParagraph"/>
        <w:spacing w:after="0" w:line="240" w:lineRule="auto"/>
        <w:rPr>
          <w:rFonts w:ascii="Garamond" w:hAnsi="Garamond"/>
        </w:rPr>
      </w:pPr>
    </w:p>
    <w:p w14:paraId="2FA18A50" w14:textId="0A3A52F3" w:rsidR="00A9031B" w:rsidRDefault="00C04D09" w:rsidP="004E2EC4">
      <w:pPr>
        <w:pStyle w:val="Body"/>
        <w:numPr>
          <w:ilvl w:val="0"/>
          <w:numId w:val="2"/>
        </w:numPr>
        <w:rPr>
          <w:rFonts w:ascii="Garamond" w:hAnsi="Garamond"/>
        </w:rPr>
      </w:pPr>
      <w:r w:rsidRPr="009006CA">
        <w:rPr>
          <w:rFonts w:ascii="Garamond" w:hAnsi="Garamond"/>
        </w:rPr>
        <w:t>Direct</w:t>
      </w:r>
      <w:r w:rsidR="00031417" w:rsidRPr="009006CA">
        <w:rPr>
          <w:rFonts w:ascii="Garamond" w:hAnsi="Garamond"/>
        </w:rPr>
        <w:t>or of Pharmacy Practice Report</w:t>
      </w:r>
      <w:r w:rsidR="006F11F3" w:rsidRPr="009006CA">
        <w:rPr>
          <w:rFonts w:ascii="Garamond" w:hAnsi="Garamond"/>
        </w:rPr>
        <w:t xml:space="preserve"> (</w:t>
      </w:r>
      <w:proofErr w:type="spellStart"/>
      <w:r w:rsidR="00A9031B" w:rsidRPr="009006CA">
        <w:rPr>
          <w:rFonts w:ascii="Garamond" w:hAnsi="Garamond"/>
        </w:rPr>
        <w:t>Gawron</w:t>
      </w:r>
      <w:proofErr w:type="spellEnd"/>
      <w:r w:rsidR="006F11F3" w:rsidRPr="009006CA">
        <w:rPr>
          <w:rFonts w:ascii="Garamond" w:hAnsi="Garamond"/>
        </w:rPr>
        <w:t>)</w:t>
      </w:r>
      <w:r w:rsidR="00031417" w:rsidRPr="009006CA">
        <w:rPr>
          <w:rFonts w:ascii="Garamond" w:hAnsi="Garamond"/>
        </w:rPr>
        <w:t xml:space="preserve">: </w:t>
      </w:r>
    </w:p>
    <w:p w14:paraId="6C1DEB3D" w14:textId="196C1031" w:rsidR="00CC3EB8" w:rsidRPr="00CC3EB8" w:rsidRDefault="00CC3EB8" w:rsidP="00CC3EB8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Wednesday, January 31st @ Creekside Banquet – BGMC PGY-2 (IM - Cardiovascular outcomes of Antidiabetic Agents and CC - Adrenal Insufficient in the Critically Ill) CE presentations</w:t>
      </w:r>
    </w:p>
    <w:p w14:paraId="52D67A12" w14:textId="0F298AFF" w:rsidR="00CC3EB8" w:rsidRPr="00CC3EB8" w:rsidRDefault="007D6484" w:rsidP="00CC3EB8">
      <w:pPr>
        <w:pStyle w:val="Body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Three</w:t>
      </w:r>
      <w:r w:rsidR="00CC3EB8" w:rsidRPr="00CC3EB8">
        <w:rPr>
          <w:rFonts w:ascii="Garamond" w:hAnsi="Garamond"/>
        </w:rPr>
        <w:t xml:space="preserve"> vendor</w:t>
      </w:r>
      <w:r>
        <w:rPr>
          <w:rFonts w:ascii="Garamond" w:hAnsi="Garamond"/>
        </w:rPr>
        <w:t>s confirmed</w:t>
      </w:r>
    </w:p>
    <w:p w14:paraId="0915E892" w14:textId="2994C044" w:rsidR="00CC3EB8" w:rsidRPr="00CC3EB8" w:rsidRDefault="00CC3EB8" w:rsidP="00CC3EB8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Only 18 people registered</w:t>
      </w:r>
      <w:r w:rsidR="007D6484">
        <w:rPr>
          <w:rFonts w:ascii="Garamond" w:hAnsi="Garamond"/>
        </w:rPr>
        <w:t xml:space="preserve"> thus far</w:t>
      </w:r>
      <w:r w:rsidR="008E7E8F">
        <w:rPr>
          <w:rFonts w:ascii="Garamond" w:hAnsi="Garamond"/>
        </w:rPr>
        <w:t>, need to send info out to students and possibly send reminder email to pharmacists</w:t>
      </w:r>
    </w:p>
    <w:p w14:paraId="6542EBA2" w14:textId="77777777" w:rsidR="007F6F05" w:rsidRDefault="00CC3EB8" w:rsidP="00CC3EB8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Counsel is on board with WNYSHP piloting webinars; only 4 months out of the year; PGY-1 residents presenting</w:t>
      </w:r>
    </w:p>
    <w:p w14:paraId="01F5052B" w14:textId="39DD6A6B" w:rsidR="00CC3EB8" w:rsidRPr="00CC3EB8" w:rsidRDefault="007F6F05" w:rsidP="007F6F05">
      <w:pPr>
        <w:pStyle w:val="Body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Possibly offer to non-members next year for a fee, need to have online payment system in place</w:t>
      </w:r>
      <w:r w:rsidR="00CC3EB8" w:rsidRPr="00CC3EB8">
        <w:rPr>
          <w:rFonts w:ascii="Garamond" w:hAnsi="Garamond"/>
        </w:rPr>
        <w:t> </w:t>
      </w:r>
    </w:p>
    <w:p w14:paraId="2FD3F712" w14:textId="61B5F02E" w:rsidR="00CC3EB8" w:rsidRPr="00CC3EB8" w:rsidRDefault="00CC3EB8" w:rsidP="00CC3EB8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January 17</w:t>
      </w:r>
      <w:r w:rsidRPr="00CC3EB8">
        <w:rPr>
          <w:rFonts w:ascii="Garamond" w:hAnsi="Garamond"/>
          <w:vertAlign w:val="superscript"/>
        </w:rPr>
        <w:t>th</w:t>
      </w:r>
      <w:r w:rsidRPr="00CC3EB8">
        <w:rPr>
          <w:rFonts w:ascii="Garamond" w:hAnsi="Garamond"/>
        </w:rPr>
        <w:t> @ noon– Two BGMC residents [COPD Guideline update-Corey; Hyperkalemia treatment update-Mario]</w:t>
      </w:r>
      <w:r w:rsidR="008E7E8F">
        <w:rPr>
          <w:rFonts w:ascii="Garamond" w:hAnsi="Garamond"/>
        </w:rPr>
        <w:t xml:space="preserve"> 29 people registered so far</w:t>
      </w:r>
    </w:p>
    <w:p w14:paraId="71BA4D13" w14:textId="4042980C" w:rsidR="00CC3EB8" w:rsidRPr="00CC3EB8" w:rsidRDefault="00CC3EB8" w:rsidP="00CC3EB8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February 13</w:t>
      </w:r>
      <w:r w:rsidRPr="00CC3EB8">
        <w:rPr>
          <w:rFonts w:ascii="Garamond" w:hAnsi="Garamond"/>
          <w:vertAlign w:val="superscript"/>
        </w:rPr>
        <w:t>th</w:t>
      </w:r>
      <w:r w:rsidRPr="00CC3EB8">
        <w:rPr>
          <w:rFonts w:ascii="Garamond" w:hAnsi="Garamond"/>
        </w:rPr>
        <w:t> @ noon – Two NFM residents [New </w:t>
      </w:r>
      <w:proofErr w:type="spellStart"/>
      <w:r w:rsidRPr="00CC3EB8">
        <w:rPr>
          <w:rFonts w:ascii="Garamond" w:hAnsi="Garamond"/>
        </w:rPr>
        <w:t>anti diabetic</w:t>
      </w:r>
      <w:proofErr w:type="spellEnd"/>
      <w:r w:rsidRPr="00CC3EB8">
        <w:rPr>
          <w:rFonts w:ascii="Garamond" w:hAnsi="Garamond"/>
        </w:rPr>
        <w:t xml:space="preserve"> agents &amp; Hypertension Guidelines]</w:t>
      </w:r>
    </w:p>
    <w:p w14:paraId="132BB316" w14:textId="55CFCF70" w:rsidR="00CC3EB8" w:rsidRPr="00CC3EB8" w:rsidRDefault="00CC3EB8" w:rsidP="00CC3EB8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March 21</w:t>
      </w:r>
      <w:r w:rsidRPr="00CC3EB8">
        <w:rPr>
          <w:rFonts w:ascii="Garamond" w:hAnsi="Garamond"/>
          <w:vertAlign w:val="superscript"/>
        </w:rPr>
        <w:t>st</w:t>
      </w:r>
      <w:r w:rsidRPr="00CC3EB8">
        <w:rPr>
          <w:rFonts w:ascii="Garamond" w:hAnsi="Garamond"/>
        </w:rPr>
        <w:t> @ noon – One SBM and one BGMC resident</w:t>
      </w:r>
    </w:p>
    <w:p w14:paraId="0E821D1A" w14:textId="2055D5AE" w:rsidR="00CC3EB8" w:rsidRPr="00CC3EB8" w:rsidRDefault="00CC3EB8" w:rsidP="00CC3EB8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May 16</w:t>
      </w:r>
      <w:r w:rsidRPr="00CC3EB8">
        <w:rPr>
          <w:rFonts w:ascii="Garamond" w:hAnsi="Garamond"/>
          <w:vertAlign w:val="superscript"/>
        </w:rPr>
        <w:t>th</w:t>
      </w:r>
      <w:r w:rsidRPr="00CC3EB8">
        <w:rPr>
          <w:rFonts w:ascii="Garamond" w:hAnsi="Garamond"/>
        </w:rPr>
        <w:t> @ noon – Two SBM residents  </w:t>
      </w:r>
    </w:p>
    <w:p w14:paraId="7B4B2412" w14:textId="7548D175" w:rsidR="00CC3EB8" w:rsidRPr="008E7E8F" w:rsidRDefault="00CC3EB8" w:rsidP="008E7E8F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 xml:space="preserve">February 27th @ DYC - Psych topic presented by Talisa Marchese, </w:t>
      </w:r>
      <w:proofErr w:type="spellStart"/>
      <w:r w:rsidRPr="00CC3EB8">
        <w:rPr>
          <w:rFonts w:ascii="Garamond" w:hAnsi="Garamond"/>
        </w:rPr>
        <w:t>PharmD</w:t>
      </w:r>
      <w:proofErr w:type="spellEnd"/>
      <w:r w:rsidRPr="00CC3EB8">
        <w:rPr>
          <w:rFonts w:ascii="Garamond" w:hAnsi="Garamond"/>
        </w:rPr>
        <w:t xml:space="preserve"> (DYC Preceptor CE)</w:t>
      </w:r>
    </w:p>
    <w:p w14:paraId="0CB3B92F" w14:textId="4C54E789" w:rsidR="00CC3EB8" w:rsidRPr="00CC3EB8" w:rsidRDefault="00CC3EB8" w:rsidP="008E7E8F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DYC Student clinical pearl </w:t>
      </w:r>
      <w:r w:rsidR="008E7E8F">
        <w:rPr>
          <w:rFonts w:ascii="Garamond" w:hAnsi="Garamond"/>
        </w:rPr>
        <w:t>on metabolic monitoring</w:t>
      </w:r>
      <w:r w:rsidR="007D6484">
        <w:rPr>
          <w:rFonts w:ascii="Garamond" w:hAnsi="Garamond"/>
        </w:rPr>
        <w:t xml:space="preserve"> for second generation antipsychotics</w:t>
      </w:r>
    </w:p>
    <w:p w14:paraId="65D3F040" w14:textId="45B76930" w:rsidR="00CC3EB8" w:rsidRPr="00CC3EB8" w:rsidRDefault="00CC3EB8" w:rsidP="00CC3EB8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Saturday, March 24th from 7:30am - 12:30pm (ID focused) @ The Millennium Hotel</w:t>
      </w:r>
    </w:p>
    <w:p w14:paraId="0EB4BF97" w14:textId="284B40FD" w:rsidR="00CC3EB8" w:rsidRPr="00CC3EB8" w:rsidRDefault="00CC3EB8" w:rsidP="008E7E8F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John Sellick, MD - TBD</w:t>
      </w:r>
    </w:p>
    <w:p w14:paraId="4726AC64" w14:textId="6A08E89F" w:rsidR="00CC3EB8" w:rsidRPr="00CC3EB8" w:rsidRDefault="00CC3EB8" w:rsidP="008E7E8F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 xml:space="preserve">Holly Hamilton, </w:t>
      </w:r>
      <w:proofErr w:type="spellStart"/>
      <w:r w:rsidRPr="00CC3EB8">
        <w:rPr>
          <w:rFonts w:ascii="Garamond" w:hAnsi="Garamond"/>
        </w:rPr>
        <w:t>PharmD</w:t>
      </w:r>
      <w:proofErr w:type="spellEnd"/>
      <w:r w:rsidRPr="00CC3EB8">
        <w:rPr>
          <w:rFonts w:ascii="Garamond" w:hAnsi="Garamond"/>
        </w:rPr>
        <w:t xml:space="preserve"> - HCV</w:t>
      </w:r>
    </w:p>
    <w:p w14:paraId="31B05C6F" w14:textId="72D11D3C" w:rsidR="00CC3EB8" w:rsidRPr="00CC3EB8" w:rsidRDefault="00CC3EB8" w:rsidP="008E7E8F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 xml:space="preserve">Magda, </w:t>
      </w:r>
      <w:proofErr w:type="spellStart"/>
      <w:r w:rsidRPr="00CC3EB8">
        <w:rPr>
          <w:rFonts w:ascii="Garamond" w:hAnsi="Garamond"/>
        </w:rPr>
        <w:t>PharmD</w:t>
      </w:r>
      <w:proofErr w:type="spellEnd"/>
      <w:r w:rsidRPr="00CC3EB8">
        <w:rPr>
          <w:rFonts w:ascii="Garamond" w:hAnsi="Garamond"/>
        </w:rPr>
        <w:t xml:space="preserve"> (PGY-2 Resident) - MDROs / new antibiotics  </w:t>
      </w:r>
    </w:p>
    <w:p w14:paraId="55D6DB93" w14:textId="5B5B8234" w:rsidR="00CC3EB8" w:rsidRPr="00CC3EB8" w:rsidRDefault="00CC3EB8" w:rsidP="008E7E8F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 xml:space="preserve">Kari </w:t>
      </w:r>
      <w:proofErr w:type="spellStart"/>
      <w:r w:rsidRPr="00CC3EB8">
        <w:rPr>
          <w:rFonts w:ascii="Garamond" w:hAnsi="Garamond"/>
        </w:rPr>
        <w:t>Mergenhagen</w:t>
      </w:r>
      <w:proofErr w:type="spellEnd"/>
      <w:r w:rsidRPr="00CC3EB8">
        <w:rPr>
          <w:rFonts w:ascii="Garamond" w:hAnsi="Garamond"/>
        </w:rPr>
        <w:t xml:space="preserve">, </w:t>
      </w:r>
      <w:proofErr w:type="spellStart"/>
      <w:r w:rsidRPr="00CC3EB8">
        <w:rPr>
          <w:rFonts w:ascii="Garamond" w:hAnsi="Garamond"/>
        </w:rPr>
        <w:t>PharmD</w:t>
      </w:r>
      <w:proofErr w:type="spellEnd"/>
      <w:r w:rsidRPr="00CC3EB8">
        <w:rPr>
          <w:rFonts w:ascii="Garamond" w:hAnsi="Garamond"/>
        </w:rPr>
        <w:t xml:space="preserve"> - Penicillin skin testing </w:t>
      </w:r>
    </w:p>
    <w:p w14:paraId="2EB27AA8" w14:textId="52C48B0F" w:rsidR="00CC3EB8" w:rsidRPr="00CC3EB8" w:rsidRDefault="00CC3EB8" w:rsidP="008E7E8F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UB Student clinical pearls (herpes zoster vaccine)</w:t>
      </w:r>
      <w:r w:rsidR="00941853">
        <w:rPr>
          <w:rFonts w:ascii="Garamond" w:hAnsi="Garamond"/>
        </w:rPr>
        <w:t>, Nicole will facilitate precepting the student</w:t>
      </w:r>
    </w:p>
    <w:p w14:paraId="10185A39" w14:textId="5917AF5D" w:rsidR="00CC3EB8" w:rsidRPr="00CC3EB8" w:rsidRDefault="00CC3EB8" w:rsidP="008E7E8F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May 2018 - live continuing education event; any ideas for speakers / topics?</w:t>
      </w:r>
    </w:p>
    <w:p w14:paraId="5CE368FF" w14:textId="36F0FF21" w:rsidR="00CC3EB8" w:rsidRPr="00941853" w:rsidRDefault="00CC3EB8" w:rsidP="00941853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CC3EB8">
        <w:rPr>
          <w:rFonts w:ascii="Garamond" w:hAnsi="Garamond"/>
        </w:rPr>
        <w:t>June 2018 - medication safety event / awards ceremony; any ideas for speakers / topics? </w:t>
      </w:r>
    </w:p>
    <w:p w14:paraId="0E7C8277" w14:textId="77777777" w:rsidR="009006CA" w:rsidRPr="009006CA" w:rsidRDefault="009006CA" w:rsidP="007F6F05">
      <w:pPr>
        <w:pStyle w:val="Body"/>
        <w:rPr>
          <w:rFonts w:ascii="Garamond" w:hAnsi="Garamond"/>
        </w:rPr>
      </w:pPr>
    </w:p>
    <w:p w14:paraId="79E0E9E2" w14:textId="3BAB1C03" w:rsidR="00DA0331" w:rsidRPr="009006CA" w:rsidRDefault="00C04D09" w:rsidP="004E2EC4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rPr>
          <w:rFonts w:ascii="Garamond" w:hAnsi="Garamond"/>
        </w:rPr>
      </w:pPr>
      <w:r w:rsidRPr="009006CA">
        <w:rPr>
          <w:rFonts w:ascii="Garamond" w:hAnsi="Garamond"/>
        </w:rPr>
        <w:t>Di</w:t>
      </w:r>
      <w:r w:rsidR="00031417" w:rsidRPr="009006CA">
        <w:rPr>
          <w:rFonts w:ascii="Garamond" w:hAnsi="Garamond"/>
        </w:rPr>
        <w:t xml:space="preserve">rector of Public Policy Report </w:t>
      </w:r>
      <w:r w:rsidR="005F5037" w:rsidRPr="009006CA">
        <w:rPr>
          <w:rFonts w:ascii="Garamond" w:hAnsi="Garamond"/>
        </w:rPr>
        <w:t>(</w:t>
      </w:r>
      <w:proofErr w:type="spellStart"/>
      <w:r w:rsidR="005F5037" w:rsidRPr="009006CA">
        <w:rPr>
          <w:rFonts w:ascii="Garamond" w:hAnsi="Garamond"/>
        </w:rPr>
        <w:t>Fieb</w:t>
      </w:r>
      <w:r w:rsidR="00FF3F3A" w:rsidRPr="009006CA">
        <w:rPr>
          <w:rFonts w:ascii="Garamond" w:hAnsi="Garamond"/>
        </w:rPr>
        <w:t>e</w:t>
      </w:r>
      <w:r w:rsidR="005F5037" w:rsidRPr="009006CA">
        <w:rPr>
          <w:rFonts w:ascii="Garamond" w:hAnsi="Garamond"/>
        </w:rPr>
        <w:t>l</w:t>
      </w:r>
      <w:r w:rsidR="00FF3F3A" w:rsidRPr="009006CA">
        <w:rPr>
          <w:rFonts w:ascii="Garamond" w:hAnsi="Garamond"/>
        </w:rPr>
        <w:t>k</w:t>
      </w:r>
      <w:r w:rsidR="003308A5" w:rsidRPr="009006CA">
        <w:rPr>
          <w:rFonts w:ascii="Garamond" w:hAnsi="Garamond"/>
        </w:rPr>
        <w:t>orn</w:t>
      </w:r>
      <w:proofErr w:type="spellEnd"/>
      <w:r w:rsidR="003308A5" w:rsidRPr="009006CA">
        <w:rPr>
          <w:rFonts w:ascii="Garamond" w:hAnsi="Garamond"/>
        </w:rPr>
        <w:t>)</w:t>
      </w:r>
      <w:r w:rsidR="00031417" w:rsidRPr="009006CA">
        <w:rPr>
          <w:rFonts w:ascii="Garamond" w:hAnsi="Garamond"/>
        </w:rPr>
        <w:t xml:space="preserve">: </w:t>
      </w:r>
      <w:r w:rsidR="007F6F05">
        <w:rPr>
          <w:rFonts w:ascii="Garamond" w:hAnsi="Garamond"/>
        </w:rPr>
        <w:t>no report</w:t>
      </w:r>
    </w:p>
    <w:p w14:paraId="447980C2" w14:textId="77777777" w:rsidR="001B5496" w:rsidRPr="009006CA" w:rsidRDefault="001B5496" w:rsidP="004E2EC4">
      <w:pPr>
        <w:pStyle w:val="Body"/>
        <w:tabs>
          <w:tab w:val="left" w:pos="450"/>
        </w:tabs>
        <w:ind w:left="1440"/>
        <w:rPr>
          <w:rFonts w:ascii="Garamond" w:hAnsi="Garamond"/>
        </w:rPr>
      </w:pPr>
    </w:p>
    <w:p w14:paraId="78A59BE4" w14:textId="4766C425" w:rsidR="007F6F05" w:rsidRPr="007D6484" w:rsidRDefault="00031417" w:rsidP="007F6F05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rPr>
          <w:rFonts w:ascii="Garamond" w:hAnsi="Garamond"/>
        </w:rPr>
      </w:pPr>
      <w:r w:rsidRPr="009006CA">
        <w:rPr>
          <w:rFonts w:ascii="Garamond" w:hAnsi="Garamond"/>
        </w:rPr>
        <w:t>Director of Communication Reports</w:t>
      </w:r>
      <w:r w:rsidR="00DF4DD6" w:rsidRPr="009006CA">
        <w:rPr>
          <w:rFonts w:ascii="Garamond" w:hAnsi="Garamond"/>
        </w:rPr>
        <w:t xml:space="preserve"> (Puleo</w:t>
      </w:r>
      <w:r w:rsidR="00D11602" w:rsidRPr="009006CA">
        <w:rPr>
          <w:rFonts w:ascii="Garamond" w:hAnsi="Garamond"/>
        </w:rPr>
        <w:t>)</w:t>
      </w:r>
      <w:r w:rsidRPr="009006CA">
        <w:rPr>
          <w:rFonts w:ascii="Garamond" w:hAnsi="Garamond"/>
        </w:rPr>
        <w:t xml:space="preserve">: </w:t>
      </w:r>
    </w:p>
    <w:p w14:paraId="5B199EA0" w14:textId="41B36CD8" w:rsidR="009006CA" w:rsidRDefault="007F6F05" w:rsidP="007F6F05">
      <w:pPr>
        <w:pStyle w:val="Body"/>
        <w:numPr>
          <w:ilvl w:val="1"/>
          <w:numId w:val="2"/>
        </w:numPr>
        <w:tabs>
          <w:tab w:val="left" w:pos="450"/>
        </w:tabs>
        <w:rPr>
          <w:rFonts w:ascii="Garamond" w:hAnsi="Garamond"/>
        </w:rPr>
      </w:pPr>
      <w:r>
        <w:rPr>
          <w:rFonts w:ascii="Garamond" w:hAnsi="Garamond"/>
        </w:rPr>
        <w:t>Adding award criteria to newsletter, then will be ready to distribute</w:t>
      </w:r>
    </w:p>
    <w:p w14:paraId="045A644E" w14:textId="552D30BC" w:rsidR="007F6F05" w:rsidRPr="009006CA" w:rsidRDefault="007F6F05" w:rsidP="007F6F05">
      <w:pPr>
        <w:pStyle w:val="Body"/>
        <w:numPr>
          <w:ilvl w:val="1"/>
          <w:numId w:val="2"/>
        </w:numPr>
        <w:tabs>
          <w:tab w:val="left" w:pos="450"/>
        </w:tabs>
        <w:rPr>
          <w:rFonts w:ascii="Garamond" w:hAnsi="Garamond"/>
        </w:rPr>
      </w:pPr>
      <w:r>
        <w:rPr>
          <w:rFonts w:ascii="Garamond" w:hAnsi="Garamond"/>
        </w:rPr>
        <w:t>Next newsletter ~March leading up to the Annual Assembly</w:t>
      </w:r>
    </w:p>
    <w:p w14:paraId="27080AB5" w14:textId="77777777" w:rsidR="00031417" w:rsidRPr="009006CA" w:rsidRDefault="00031417" w:rsidP="004E2EC4">
      <w:pPr>
        <w:pStyle w:val="Body"/>
        <w:tabs>
          <w:tab w:val="left" w:pos="450"/>
        </w:tabs>
        <w:rPr>
          <w:rFonts w:ascii="Garamond" w:hAnsi="Garamond"/>
        </w:rPr>
      </w:pPr>
    </w:p>
    <w:p w14:paraId="7A8F7F1E" w14:textId="744E3196" w:rsidR="00DA0331" w:rsidRDefault="00C04D09" w:rsidP="004E2EC4">
      <w:pPr>
        <w:pStyle w:val="Body"/>
        <w:numPr>
          <w:ilvl w:val="0"/>
          <w:numId w:val="2"/>
        </w:numPr>
        <w:rPr>
          <w:rFonts w:ascii="Garamond" w:hAnsi="Garamond"/>
        </w:rPr>
      </w:pPr>
      <w:r w:rsidRPr="009006CA">
        <w:rPr>
          <w:rFonts w:ascii="Garamond" w:hAnsi="Garamond"/>
        </w:rPr>
        <w:t>NYSCHP Board Liaisons Report</w:t>
      </w:r>
      <w:r w:rsidR="00EE3D74" w:rsidRPr="009006CA">
        <w:rPr>
          <w:rFonts w:ascii="Garamond" w:hAnsi="Garamond"/>
        </w:rPr>
        <w:t xml:space="preserve"> (</w:t>
      </w:r>
      <w:r w:rsidR="00A9031B" w:rsidRPr="009006CA">
        <w:rPr>
          <w:rFonts w:ascii="Garamond" w:hAnsi="Garamond"/>
        </w:rPr>
        <w:t>Jadoch</w:t>
      </w:r>
      <w:r w:rsidR="00EE3D74" w:rsidRPr="009006CA">
        <w:rPr>
          <w:rFonts w:ascii="Garamond" w:hAnsi="Garamond"/>
        </w:rPr>
        <w:t>)</w:t>
      </w:r>
      <w:r w:rsidR="00031417" w:rsidRPr="009006CA">
        <w:rPr>
          <w:rFonts w:ascii="Garamond" w:hAnsi="Garamond"/>
        </w:rPr>
        <w:t>:</w:t>
      </w:r>
      <w:r w:rsidR="003C43A8" w:rsidRPr="009006CA">
        <w:rPr>
          <w:rFonts w:ascii="Garamond" w:hAnsi="Garamond"/>
        </w:rPr>
        <w:t xml:space="preserve"> </w:t>
      </w:r>
    </w:p>
    <w:p w14:paraId="406F8D01" w14:textId="6A9535DA" w:rsidR="00E71902" w:rsidRPr="00E71902" w:rsidRDefault="00E71902" w:rsidP="00E71902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Pharmacy Lobby Day set for Tuesday, April 17th</w:t>
      </w:r>
    </w:p>
    <w:p w14:paraId="12812DE4" w14:textId="3358A3EB" w:rsidR="00E71902" w:rsidRPr="00E71902" w:rsidRDefault="00E71902" w:rsidP="007F6F05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Advocacy efforts for passage of Pharmacy Technician, CDTM and Intern Immunizer bills are already underway</w:t>
      </w:r>
    </w:p>
    <w:p w14:paraId="00CA4518" w14:textId="793FD0F8" w:rsidR="00E71902" w:rsidRPr="00E71902" w:rsidRDefault="00E71902" w:rsidP="007F6F05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Christopher Jerry (safety advocate &amp; father of deceased pediatric patient Emily Jerry) will be working with the Council to help promote Pharmacy Tech legislation</w:t>
      </w:r>
    </w:p>
    <w:p w14:paraId="6AC96536" w14:textId="2040C610" w:rsidR="00E71902" w:rsidRPr="00E71902" w:rsidRDefault="00E71902" w:rsidP="00E71902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 xml:space="preserve">New lobbying firm retained by the Council effective November 2017 (headed by former NYS Senator Nick </w:t>
      </w:r>
      <w:proofErr w:type="spellStart"/>
      <w:r w:rsidRPr="00E71902">
        <w:rPr>
          <w:rFonts w:ascii="Garamond" w:hAnsi="Garamond"/>
        </w:rPr>
        <w:t>Spano</w:t>
      </w:r>
      <w:proofErr w:type="spellEnd"/>
      <w:r w:rsidRPr="00E71902">
        <w:rPr>
          <w:rFonts w:ascii="Garamond" w:hAnsi="Garamond"/>
        </w:rPr>
        <w:t>)</w:t>
      </w:r>
    </w:p>
    <w:p w14:paraId="4B3CAB00" w14:textId="148F0D19" w:rsidR="00E71902" w:rsidRPr="00E71902" w:rsidRDefault="00E71902" w:rsidP="00E71902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Annual Assembly scheduled for April 19-22 in Saratoga Springs with a ONE- DAY House of Delegates on Friday 4/20/18</w:t>
      </w:r>
      <w:r w:rsidR="007D6484">
        <w:rPr>
          <w:rFonts w:ascii="Garamond" w:hAnsi="Garamond"/>
        </w:rPr>
        <w:t xml:space="preserve"> (streamlined from previous two-day HOD)</w:t>
      </w:r>
    </w:p>
    <w:p w14:paraId="7178F10B" w14:textId="2B6D6F12" w:rsidR="00E71902" w:rsidRDefault="00E71902" w:rsidP="00E71902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 xml:space="preserve">As part of advocacy efforts, the Council plans to be using PAC (political action committee) funds to support key NYS legislators as identified by our lobbying firm  </w:t>
      </w:r>
    </w:p>
    <w:p w14:paraId="6450758E" w14:textId="32C77281" w:rsidR="00E13D58" w:rsidRPr="00E13D58" w:rsidRDefault="00E13D58" w:rsidP="00E13D58">
      <w:pPr>
        <w:pStyle w:val="Body"/>
        <w:numPr>
          <w:ilvl w:val="2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In order raise additional monies for the designated PAC account, the Council will be acknowledging its 60th anniversary with a commemorative item for a PAC donation</w:t>
      </w:r>
    </w:p>
    <w:p w14:paraId="47C42F3A" w14:textId="204ACF6C" w:rsidR="00E71902" w:rsidRPr="00E71902" w:rsidRDefault="00E71902" w:rsidP="00E71902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Council is moving forward with professionally producing a video promoting and increasing awareness about health-system pharmacy practice (being produced in NYC, but open to members from around the state)</w:t>
      </w:r>
    </w:p>
    <w:p w14:paraId="4D691006" w14:textId="4E21824B" w:rsidR="006E502D" w:rsidRPr="009006CA" w:rsidRDefault="00E71902" w:rsidP="00E71902">
      <w:pPr>
        <w:pStyle w:val="Body"/>
        <w:numPr>
          <w:ilvl w:val="1"/>
          <w:numId w:val="2"/>
        </w:numPr>
        <w:rPr>
          <w:rFonts w:ascii="Garamond" w:hAnsi="Garamond"/>
        </w:rPr>
      </w:pPr>
      <w:r w:rsidRPr="00E71902">
        <w:rPr>
          <w:rFonts w:ascii="Garamond" w:hAnsi="Garamond"/>
        </w:rPr>
        <w:t>Financially, the Council is sound and was able to recently transfer some operating funds to its investment account</w:t>
      </w:r>
    </w:p>
    <w:p w14:paraId="6E0C9908" w14:textId="77777777" w:rsidR="00C105FF" w:rsidRPr="009006CA" w:rsidRDefault="00C105FF" w:rsidP="004E2EC4">
      <w:pPr>
        <w:pStyle w:val="Body"/>
        <w:ind w:left="1440"/>
        <w:rPr>
          <w:rFonts w:ascii="Garamond" w:hAnsi="Garamond"/>
        </w:rPr>
      </w:pPr>
    </w:p>
    <w:p w14:paraId="4F8D4748" w14:textId="0B9CC808" w:rsidR="00CC259F" w:rsidRDefault="00C04D09" w:rsidP="004E2EC4">
      <w:pPr>
        <w:pStyle w:val="Body"/>
        <w:numPr>
          <w:ilvl w:val="0"/>
          <w:numId w:val="2"/>
        </w:numPr>
        <w:rPr>
          <w:rFonts w:ascii="Garamond" w:hAnsi="Garamond"/>
        </w:rPr>
      </w:pPr>
      <w:r w:rsidRPr="009006CA">
        <w:rPr>
          <w:rFonts w:ascii="Garamond" w:hAnsi="Garamond"/>
        </w:rPr>
        <w:t>UB Liaison Report</w:t>
      </w:r>
      <w:r w:rsidR="00031417" w:rsidRPr="009006CA">
        <w:rPr>
          <w:rFonts w:ascii="Garamond" w:hAnsi="Garamond"/>
        </w:rPr>
        <w:t xml:space="preserve"> </w:t>
      </w:r>
      <w:r w:rsidR="004F6566" w:rsidRPr="009006CA">
        <w:rPr>
          <w:rFonts w:ascii="Garamond" w:hAnsi="Garamond"/>
        </w:rPr>
        <w:t>(</w:t>
      </w:r>
      <w:r w:rsidR="00262E38" w:rsidRPr="009006CA">
        <w:rPr>
          <w:rFonts w:ascii="Garamond" w:hAnsi="Garamond"/>
        </w:rPr>
        <w:t>Cieri</w:t>
      </w:r>
      <w:r w:rsidR="00EE3D74" w:rsidRPr="009006CA">
        <w:rPr>
          <w:rFonts w:ascii="Garamond" w:hAnsi="Garamond"/>
        </w:rPr>
        <w:t>)</w:t>
      </w:r>
      <w:r w:rsidR="00031417" w:rsidRPr="009006CA">
        <w:rPr>
          <w:rFonts w:ascii="Garamond" w:hAnsi="Garamond"/>
        </w:rPr>
        <w:t>:</w:t>
      </w:r>
      <w:r w:rsidR="00502D1F" w:rsidRPr="009006CA">
        <w:rPr>
          <w:rFonts w:ascii="Garamond" w:hAnsi="Garamond"/>
        </w:rPr>
        <w:t xml:space="preserve"> </w:t>
      </w:r>
    </w:p>
    <w:p w14:paraId="7ECD8BDC" w14:textId="2880921C" w:rsidR="006E44F3" w:rsidRDefault="00CB4849" w:rsidP="006E44F3">
      <w:pPr>
        <w:pStyle w:val="Body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21432E">
        <w:rPr>
          <w:rFonts w:ascii="Garamond" w:hAnsi="Garamond"/>
        </w:rPr>
        <w:t xml:space="preserve"> </w:t>
      </w:r>
      <w:r w:rsidR="00E13D58">
        <w:rPr>
          <w:rFonts w:ascii="Garamond" w:hAnsi="Garamond"/>
        </w:rPr>
        <w:t>Resolution drafted regarding Disaster Preparedness and Mitigation of National Drug Shortages</w:t>
      </w:r>
    </w:p>
    <w:p w14:paraId="3CE4A1EF" w14:textId="5FB00FF7" w:rsidR="00A558A7" w:rsidRDefault="00A558A7" w:rsidP="00A558A7">
      <w:pPr>
        <w:pStyle w:val="Body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Discussed some edits, ensuring that it is different enough from previously approved resolutions</w:t>
      </w:r>
      <w:r w:rsidR="00EE03FF">
        <w:rPr>
          <w:rFonts w:ascii="Garamond" w:hAnsi="Garamond"/>
        </w:rPr>
        <w:t xml:space="preserve">, providing more literature evidence to support the suggestions, signed by sponsors including a pharmacist representative </w:t>
      </w:r>
    </w:p>
    <w:p w14:paraId="53D0B477" w14:textId="1870A481" w:rsidR="00EE03FF" w:rsidRDefault="00EE03FF" w:rsidP="00EE03FF">
      <w:pPr>
        <w:pStyle w:val="Body"/>
        <w:numPr>
          <w:ilvl w:val="3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Will bring back to work group and send back with edits</w:t>
      </w:r>
      <w:r w:rsidR="00415390">
        <w:rPr>
          <w:rFonts w:ascii="Garamond" w:hAnsi="Garamond"/>
        </w:rPr>
        <w:t xml:space="preserve"> by the end of next week</w:t>
      </w:r>
    </w:p>
    <w:p w14:paraId="34639AB2" w14:textId="5B7E0500" w:rsidR="0086033E" w:rsidRPr="006E44F3" w:rsidRDefault="0086033E" w:rsidP="00EE03FF">
      <w:pPr>
        <w:pStyle w:val="Body"/>
        <w:numPr>
          <w:ilvl w:val="3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Suggestion by Michelle to review info on this topic at University of Utah drug information service, as well as ASHP, for literature support  </w:t>
      </w:r>
    </w:p>
    <w:p w14:paraId="6590B855" w14:textId="77777777" w:rsidR="00C105FF" w:rsidRPr="009006CA" w:rsidRDefault="00C105FF" w:rsidP="006E44F3">
      <w:pPr>
        <w:pStyle w:val="Body"/>
        <w:rPr>
          <w:rFonts w:ascii="Garamond" w:hAnsi="Garamond"/>
        </w:rPr>
      </w:pPr>
    </w:p>
    <w:p w14:paraId="7BFC814C" w14:textId="6EE5B976" w:rsidR="00F51B1B" w:rsidRDefault="00DF4DD6" w:rsidP="004E2EC4">
      <w:pPr>
        <w:pStyle w:val="Body"/>
        <w:numPr>
          <w:ilvl w:val="0"/>
          <w:numId w:val="2"/>
        </w:numPr>
        <w:rPr>
          <w:rFonts w:ascii="Garamond" w:hAnsi="Garamond"/>
        </w:rPr>
      </w:pPr>
      <w:r w:rsidRPr="009006CA">
        <w:rPr>
          <w:rFonts w:ascii="Garamond" w:hAnsi="Garamond"/>
        </w:rPr>
        <w:t xml:space="preserve"> </w:t>
      </w:r>
      <w:r w:rsidR="00C04D09" w:rsidRPr="009006CA">
        <w:rPr>
          <w:rFonts w:ascii="Garamond" w:hAnsi="Garamond"/>
        </w:rPr>
        <w:t>D’Youville Liaison Report</w:t>
      </w:r>
      <w:r w:rsidR="00031417" w:rsidRPr="009006CA">
        <w:rPr>
          <w:rFonts w:ascii="Garamond" w:hAnsi="Garamond"/>
        </w:rPr>
        <w:t xml:space="preserve"> </w:t>
      </w:r>
      <w:r w:rsidR="00A237C3" w:rsidRPr="009006CA">
        <w:rPr>
          <w:rFonts w:ascii="Garamond" w:hAnsi="Garamond"/>
        </w:rPr>
        <w:t>(</w:t>
      </w:r>
      <w:r w:rsidR="00262E38" w:rsidRPr="009006CA">
        <w:rPr>
          <w:rFonts w:ascii="Garamond" w:hAnsi="Garamond"/>
        </w:rPr>
        <w:t>Gorman</w:t>
      </w:r>
      <w:r w:rsidR="00A237C3" w:rsidRPr="009006CA">
        <w:rPr>
          <w:rFonts w:ascii="Garamond" w:hAnsi="Garamond"/>
        </w:rPr>
        <w:t>)</w:t>
      </w:r>
      <w:r w:rsidR="00031417" w:rsidRPr="009006CA">
        <w:rPr>
          <w:rFonts w:ascii="Garamond" w:hAnsi="Garamond"/>
        </w:rPr>
        <w:t xml:space="preserve">: </w:t>
      </w:r>
    </w:p>
    <w:p w14:paraId="6D27FC09" w14:textId="1D5DF775" w:rsidR="006E44F3" w:rsidRDefault="00CB4849" w:rsidP="006E44F3">
      <w:pPr>
        <w:pStyle w:val="Body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B35EBA">
        <w:rPr>
          <w:rFonts w:ascii="Garamond" w:hAnsi="Garamond"/>
        </w:rPr>
        <w:t>Planning in progress for UB-DYC SSHP Trivia Night in April</w:t>
      </w:r>
    </w:p>
    <w:p w14:paraId="509C75BF" w14:textId="79AE4FBC" w:rsidR="00B35EBA" w:rsidRPr="009006CA" w:rsidRDefault="00B35EBA" w:rsidP="00B35EBA">
      <w:pPr>
        <w:pStyle w:val="Body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Email Ashley </w:t>
      </w:r>
      <w:proofErr w:type="spellStart"/>
      <w:r>
        <w:rPr>
          <w:rFonts w:ascii="Garamond" w:hAnsi="Garamond"/>
        </w:rPr>
        <w:t>Gluszek</w:t>
      </w:r>
      <w:proofErr w:type="spellEnd"/>
      <w:r>
        <w:rPr>
          <w:rFonts w:ascii="Garamond" w:hAnsi="Garamond"/>
        </w:rPr>
        <w:t xml:space="preserve"> at </w:t>
      </w:r>
      <w:hyperlink r:id="rId8" w:history="1">
        <w:r w:rsidR="00F7430E" w:rsidRPr="000A34BD">
          <w:rPr>
            <w:rStyle w:val="Hyperlink"/>
            <w:rFonts w:ascii="Garamond" w:hAnsi="Garamond"/>
          </w:rPr>
          <w:t>glusza11@dyc.edu</w:t>
        </w:r>
      </w:hyperlink>
      <w:r w:rsidR="00F7430E">
        <w:rPr>
          <w:rFonts w:ascii="Garamond" w:hAnsi="Garamond"/>
        </w:rPr>
        <w:t xml:space="preserve"> if you would like to submit trivia questions </w:t>
      </w:r>
    </w:p>
    <w:p w14:paraId="20F93A72" w14:textId="77777777" w:rsidR="00211DC7" w:rsidRPr="009006CA" w:rsidRDefault="00211DC7" w:rsidP="004E2EC4">
      <w:pPr>
        <w:pStyle w:val="Body"/>
        <w:tabs>
          <w:tab w:val="left" w:pos="450"/>
        </w:tabs>
        <w:ind w:left="360"/>
        <w:rPr>
          <w:rFonts w:ascii="Garamond" w:hAnsi="Garamond"/>
        </w:rPr>
      </w:pPr>
    </w:p>
    <w:p w14:paraId="74D3B510" w14:textId="40EB3D2F" w:rsidR="00A61626" w:rsidRPr="009006CA" w:rsidRDefault="00031417" w:rsidP="00A61626">
      <w:pPr>
        <w:pStyle w:val="Body"/>
        <w:numPr>
          <w:ilvl w:val="0"/>
          <w:numId w:val="2"/>
        </w:numPr>
        <w:tabs>
          <w:tab w:val="clear" w:pos="360"/>
          <w:tab w:val="left" w:pos="450"/>
        </w:tabs>
        <w:rPr>
          <w:rFonts w:ascii="Garamond" w:hAnsi="Garamond"/>
        </w:rPr>
      </w:pPr>
      <w:r w:rsidRPr="009006CA">
        <w:rPr>
          <w:rFonts w:ascii="Garamond" w:hAnsi="Garamond"/>
        </w:rPr>
        <w:t>Webmaster Report</w:t>
      </w:r>
      <w:r w:rsidR="00EE3D74" w:rsidRPr="009006CA">
        <w:rPr>
          <w:rFonts w:ascii="Garamond" w:hAnsi="Garamond"/>
        </w:rPr>
        <w:t xml:space="preserve"> (</w:t>
      </w:r>
      <w:r w:rsidR="00A9031B" w:rsidRPr="009006CA">
        <w:rPr>
          <w:rFonts w:ascii="Garamond" w:hAnsi="Garamond"/>
        </w:rPr>
        <w:t>Bartlett</w:t>
      </w:r>
      <w:r w:rsidR="00EE3D74" w:rsidRPr="009006CA">
        <w:rPr>
          <w:rFonts w:ascii="Garamond" w:hAnsi="Garamond"/>
        </w:rPr>
        <w:t>):</w:t>
      </w:r>
      <w:r w:rsidR="009A75B0" w:rsidRPr="009006CA">
        <w:rPr>
          <w:rFonts w:ascii="Garamond" w:hAnsi="Garamond"/>
        </w:rPr>
        <w:t xml:space="preserve"> </w:t>
      </w:r>
      <w:r w:rsidR="006E44F3">
        <w:rPr>
          <w:rFonts w:ascii="Garamond" w:hAnsi="Garamond"/>
        </w:rPr>
        <w:t>no report</w:t>
      </w:r>
    </w:p>
    <w:p w14:paraId="68136523" w14:textId="77777777" w:rsidR="0088120E" w:rsidRPr="009006CA" w:rsidRDefault="0088120E" w:rsidP="004E2EC4">
      <w:pPr>
        <w:pStyle w:val="Body"/>
        <w:tabs>
          <w:tab w:val="left" w:pos="450"/>
        </w:tabs>
        <w:ind w:left="720"/>
        <w:rPr>
          <w:rFonts w:ascii="Garamond" w:hAnsi="Garamond"/>
        </w:rPr>
      </w:pPr>
    </w:p>
    <w:p w14:paraId="1728A9F2" w14:textId="737BEFFA" w:rsidR="006E44F3" w:rsidRPr="0086033E" w:rsidRDefault="00C04D09" w:rsidP="0086033E">
      <w:pPr>
        <w:pStyle w:val="Body"/>
        <w:numPr>
          <w:ilvl w:val="0"/>
          <w:numId w:val="2"/>
        </w:numPr>
        <w:tabs>
          <w:tab w:val="left" w:pos="450"/>
        </w:tabs>
        <w:rPr>
          <w:rFonts w:ascii="Garamond" w:hAnsi="Garamond"/>
        </w:rPr>
      </w:pPr>
      <w:r w:rsidRPr="009006CA">
        <w:rPr>
          <w:rFonts w:ascii="Garamond" w:hAnsi="Garamond"/>
        </w:rPr>
        <w:t>Open Forum</w:t>
      </w:r>
      <w:r w:rsidR="00037EC3" w:rsidRPr="009006CA">
        <w:rPr>
          <w:rFonts w:ascii="Garamond" w:hAnsi="Garamond"/>
        </w:rPr>
        <w:t>:</w:t>
      </w:r>
      <w:r w:rsidR="0086033E">
        <w:rPr>
          <w:rFonts w:ascii="Garamond" w:hAnsi="Garamond"/>
        </w:rPr>
        <w:t xml:space="preserve"> no additional issues brought forth by the group</w:t>
      </w:r>
      <w:r w:rsidR="00CB4849" w:rsidRPr="0086033E">
        <w:rPr>
          <w:rFonts w:ascii="Garamond" w:hAnsi="Garamond"/>
        </w:rPr>
        <w:t xml:space="preserve"> </w:t>
      </w:r>
    </w:p>
    <w:p w14:paraId="5C50A65E" w14:textId="77777777" w:rsidR="009A09D1" w:rsidRPr="009006CA" w:rsidRDefault="009A09D1" w:rsidP="004E2EC4">
      <w:pPr>
        <w:pStyle w:val="Body"/>
        <w:tabs>
          <w:tab w:val="left" w:pos="450"/>
        </w:tabs>
        <w:ind w:left="720"/>
        <w:rPr>
          <w:rFonts w:ascii="Garamond" w:hAnsi="Garamond"/>
        </w:rPr>
      </w:pPr>
    </w:p>
    <w:p w14:paraId="769893BC" w14:textId="570CE69A" w:rsidR="005D0531" w:rsidRPr="009006CA" w:rsidRDefault="009A09D1" w:rsidP="004E2EC4">
      <w:pPr>
        <w:pStyle w:val="Body"/>
        <w:tabs>
          <w:tab w:val="left" w:pos="450"/>
        </w:tabs>
        <w:ind w:left="360"/>
        <w:rPr>
          <w:rFonts w:ascii="Garamond" w:hAnsi="Garamond"/>
        </w:rPr>
      </w:pPr>
      <w:r w:rsidRPr="009006CA">
        <w:rPr>
          <w:rFonts w:ascii="Garamond" w:hAnsi="Garamond"/>
        </w:rPr>
        <w:t>Adjourn</w:t>
      </w:r>
      <w:r w:rsidR="00354BC8" w:rsidRPr="009006CA">
        <w:rPr>
          <w:rFonts w:ascii="Garamond" w:hAnsi="Garamond"/>
        </w:rPr>
        <w:t>:</w:t>
      </w:r>
      <w:r w:rsidRPr="009006CA">
        <w:rPr>
          <w:rFonts w:ascii="Garamond" w:hAnsi="Garamond"/>
        </w:rPr>
        <w:t xml:space="preserve"> </w:t>
      </w:r>
      <w:r w:rsidR="007D6484">
        <w:rPr>
          <w:rFonts w:ascii="Garamond" w:hAnsi="Garamond"/>
        </w:rPr>
        <w:t>6:</w:t>
      </w:r>
      <w:r w:rsidR="0086033E">
        <w:rPr>
          <w:rFonts w:ascii="Garamond" w:hAnsi="Garamond"/>
        </w:rPr>
        <w:t>18</w:t>
      </w:r>
      <w:r w:rsidR="007D6484">
        <w:rPr>
          <w:rFonts w:ascii="Garamond" w:hAnsi="Garamond"/>
        </w:rPr>
        <w:t>pm</w:t>
      </w:r>
    </w:p>
    <w:p w14:paraId="56687A3F" w14:textId="77777777" w:rsidR="006849BA" w:rsidRPr="009006CA" w:rsidRDefault="006849BA" w:rsidP="004E2EC4">
      <w:pPr>
        <w:pStyle w:val="Body"/>
        <w:tabs>
          <w:tab w:val="left" w:pos="450"/>
        </w:tabs>
        <w:ind w:left="720"/>
        <w:rPr>
          <w:rFonts w:ascii="Garamond" w:hAnsi="Garamond"/>
        </w:rPr>
      </w:pPr>
    </w:p>
    <w:p w14:paraId="0126B2E9" w14:textId="77777777" w:rsidR="006849BA" w:rsidRPr="009006C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28DFF9A9" w14:textId="77777777" w:rsidR="006849BA" w:rsidRPr="009006C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33799F16" w14:textId="77777777" w:rsidR="006849BA" w:rsidRPr="009006C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BD8EEE6" w14:textId="77777777" w:rsidR="006849BA" w:rsidRPr="009006C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B3B1E41" w14:textId="77777777" w:rsidR="006849BA" w:rsidRPr="009006C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06049030" w14:textId="77777777" w:rsidR="006849BA" w:rsidRPr="009006CA" w:rsidRDefault="006849BA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p w14:paraId="5AC9813F" w14:textId="77777777" w:rsidR="00B73058" w:rsidRPr="009006CA" w:rsidRDefault="00B73058" w:rsidP="00844447">
      <w:pPr>
        <w:pStyle w:val="Body"/>
        <w:tabs>
          <w:tab w:val="left" w:pos="450"/>
        </w:tabs>
        <w:spacing w:line="288" w:lineRule="auto"/>
        <w:ind w:left="720"/>
        <w:rPr>
          <w:rFonts w:ascii="Garamond" w:hAnsi="Garamond"/>
        </w:rPr>
      </w:pPr>
    </w:p>
    <w:tbl>
      <w:tblPr>
        <w:tblpPr w:leftFromText="180" w:rightFromText="180" w:vertAnchor="text" w:horzAnchor="margin" w:tblpXSpec="center" w:tblpYSpec="center"/>
        <w:tblW w:w="83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63B2DE"/>
        <w:tblLayout w:type="fixed"/>
        <w:tblLook w:val="04A0" w:firstRow="1" w:lastRow="0" w:firstColumn="1" w:lastColumn="0" w:noHBand="0" w:noVBand="1"/>
      </w:tblPr>
      <w:tblGrid>
        <w:gridCol w:w="1340"/>
        <w:gridCol w:w="900"/>
        <w:gridCol w:w="6120"/>
      </w:tblGrid>
      <w:tr w:rsidR="00B73058" w:rsidRPr="00A96241" w14:paraId="0610929B" w14:textId="77777777" w:rsidTr="00B73058">
        <w:trPr>
          <w:trHeight w:val="250"/>
          <w:tblHeader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4578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t>Date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608E7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t>Time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63B2D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04694" w14:textId="77777777" w:rsidR="00B73058" w:rsidRPr="00A96241" w:rsidRDefault="00B73058" w:rsidP="00B73058">
            <w:pPr>
              <w:pStyle w:val="TableStyle3"/>
              <w:rPr>
                <w:rFonts w:ascii="Garamond" w:hAnsi="Garamond"/>
              </w:rPr>
            </w:pPr>
            <w:r w:rsidRPr="00A96241">
              <w:rPr>
                <w:rFonts w:ascii="Garamond" w:hAnsi="Garamond"/>
              </w:rPr>
              <w:t>Location</w:t>
            </w:r>
          </w:p>
        </w:tc>
      </w:tr>
      <w:tr w:rsidR="00B73058" w:rsidRPr="00A96241" w14:paraId="47B3E373" w14:textId="77777777" w:rsidTr="00B73058">
        <w:tblPrEx>
          <w:shd w:val="clear" w:color="auto" w:fill="FFFFFF"/>
        </w:tblPrEx>
        <w:trPr>
          <w:trHeight w:val="250"/>
        </w:trPr>
        <w:tc>
          <w:tcPr>
            <w:tcW w:w="1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FB15" w14:textId="3E97D61C" w:rsidR="00B73058" w:rsidRPr="00100ADD" w:rsidRDefault="00AC253F" w:rsidP="00A9031B">
            <w:pPr>
              <w:pStyle w:val="TableStyle6"/>
              <w:jc w:val="center"/>
              <w:rPr>
                <w:rFonts w:ascii="Garamond" w:hAnsi="Garamond"/>
                <w:strike/>
              </w:rPr>
            </w:pPr>
            <w:r w:rsidRPr="00100ADD">
              <w:rPr>
                <w:rFonts w:ascii="Garamond" w:hAnsi="Garamond"/>
                <w:bCs/>
                <w:strike/>
                <w:color w:val="000101"/>
              </w:rPr>
              <w:t>8/</w:t>
            </w:r>
            <w:r w:rsidR="00A9031B" w:rsidRPr="00100ADD">
              <w:rPr>
                <w:rFonts w:ascii="Garamond" w:hAnsi="Garamond"/>
                <w:bCs/>
                <w:strike/>
                <w:color w:val="000101"/>
              </w:rPr>
              <w:t>8/17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12600" w14:textId="77777777" w:rsidR="00B73058" w:rsidRPr="00100ADD" w:rsidRDefault="00B73058" w:rsidP="00A9031B">
            <w:pPr>
              <w:pStyle w:val="TableStyle2"/>
              <w:jc w:val="center"/>
              <w:rPr>
                <w:rFonts w:ascii="Garamond" w:hAnsi="Garamond"/>
                <w:strike/>
              </w:rPr>
            </w:pPr>
            <w:r w:rsidRPr="00100ADD">
              <w:rPr>
                <w:rFonts w:ascii="Garamond" w:hAnsi="Garamond"/>
                <w:bCs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BB1E1" w14:textId="77777777" w:rsidR="00B73058" w:rsidRPr="00100ADD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100ADD">
              <w:rPr>
                <w:rFonts w:ascii="Garamond" w:hAnsi="Garamond"/>
                <w:bCs/>
                <w:strike/>
              </w:rPr>
              <w:t>D’Youville Drug Info Center, DAC 320</w:t>
            </w:r>
          </w:p>
        </w:tc>
      </w:tr>
      <w:tr w:rsidR="00B73058" w:rsidRPr="00A96241" w14:paraId="34114083" w14:textId="77777777" w:rsidTr="00B73058">
        <w:tblPrEx>
          <w:shd w:val="clear" w:color="auto" w:fill="FFFFFF"/>
        </w:tblPrEx>
        <w:trPr>
          <w:trHeight w:val="245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7D08" w14:textId="35BE1EBF" w:rsidR="00B73058" w:rsidRPr="00091B41" w:rsidRDefault="00086C86" w:rsidP="00A9031B">
            <w:pPr>
              <w:pStyle w:val="TableStyle6"/>
              <w:jc w:val="center"/>
              <w:rPr>
                <w:rFonts w:ascii="Garamond" w:hAnsi="Garamond"/>
                <w:strike/>
                <w:color w:val="000101"/>
              </w:rPr>
            </w:pPr>
            <w:r w:rsidRPr="00091B41">
              <w:rPr>
                <w:rFonts w:ascii="Garamond" w:hAnsi="Garamond"/>
                <w:strike/>
                <w:color w:val="000101"/>
              </w:rPr>
              <w:t>9/</w:t>
            </w:r>
            <w:r w:rsidR="00A9031B" w:rsidRPr="00091B41">
              <w:rPr>
                <w:rFonts w:ascii="Garamond" w:hAnsi="Garamond"/>
                <w:strike/>
                <w:color w:val="000101"/>
              </w:rPr>
              <w:t>12/17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75F8" w14:textId="77777777" w:rsidR="00B73058" w:rsidRPr="00091B41" w:rsidRDefault="00B73058" w:rsidP="00A9031B">
            <w:pPr>
              <w:pStyle w:val="TableStyle2"/>
              <w:jc w:val="center"/>
              <w:rPr>
                <w:rFonts w:ascii="Garamond" w:hAnsi="Garamond"/>
                <w:strike/>
              </w:rPr>
            </w:pPr>
            <w:r w:rsidRPr="00091B41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91AB" w14:textId="5675B0BE" w:rsidR="00B73058" w:rsidRPr="00091B41" w:rsidRDefault="00993660" w:rsidP="00AC253F">
            <w:pPr>
              <w:pStyle w:val="TableStyle2"/>
              <w:rPr>
                <w:rFonts w:ascii="Garamond" w:hAnsi="Garamond"/>
                <w:strike/>
              </w:rPr>
            </w:pPr>
            <w:r w:rsidRPr="00091B41">
              <w:rPr>
                <w:rFonts w:ascii="Garamond" w:hAnsi="Garamond"/>
                <w:strike/>
              </w:rPr>
              <w:t>Steer on Main Street</w:t>
            </w:r>
          </w:p>
        </w:tc>
      </w:tr>
      <w:tr w:rsidR="00B73058" w:rsidRPr="00A96241" w14:paraId="4700F85C" w14:textId="77777777" w:rsidTr="00B73058">
        <w:tblPrEx>
          <w:shd w:val="clear" w:color="auto" w:fill="FFFFFF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B0F1" w14:textId="3E5A5E4A" w:rsidR="00B73058" w:rsidRPr="004E2EC4" w:rsidRDefault="00AC253F" w:rsidP="00A9031B">
            <w:pPr>
              <w:pStyle w:val="TableStyle6"/>
              <w:jc w:val="center"/>
              <w:rPr>
                <w:rFonts w:ascii="Garamond" w:hAnsi="Garamond"/>
                <w:strike/>
              </w:rPr>
            </w:pPr>
            <w:r w:rsidRPr="004E2EC4">
              <w:rPr>
                <w:rFonts w:ascii="Garamond" w:hAnsi="Garamond"/>
                <w:strike/>
                <w:color w:val="000101"/>
              </w:rPr>
              <w:t>10/</w:t>
            </w:r>
            <w:r w:rsidR="00A9031B" w:rsidRPr="004E2EC4">
              <w:rPr>
                <w:rFonts w:ascii="Garamond" w:hAnsi="Garamond"/>
                <w:strike/>
                <w:color w:val="000101"/>
              </w:rPr>
              <w:t>10/17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CEBE" w14:textId="77777777" w:rsidR="00B73058" w:rsidRPr="004E2EC4" w:rsidRDefault="00B73058" w:rsidP="00A9031B">
            <w:pPr>
              <w:pStyle w:val="TableStyle2"/>
              <w:jc w:val="center"/>
              <w:rPr>
                <w:rFonts w:ascii="Garamond" w:hAnsi="Garamond"/>
                <w:strike/>
              </w:rPr>
            </w:pPr>
            <w:r w:rsidRPr="004E2EC4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038C" w14:textId="77777777" w:rsidR="00B73058" w:rsidRPr="004E2EC4" w:rsidRDefault="00B73058" w:rsidP="00B73058">
            <w:pPr>
              <w:pStyle w:val="TableStyle2"/>
              <w:rPr>
                <w:rFonts w:ascii="Garamond" w:hAnsi="Garamond"/>
                <w:strike/>
              </w:rPr>
            </w:pPr>
            <w:r w:rsidRPr="004E2EC4">
              <w:rPr>
                <w:rFonts w:ascii="Garamond" w:hAnsi="Garamond"/>
                <w:bCs/>
                <w:strike/>
              </w:rPr>
              <w:t>D’Youville Drug Info Center, DAC 320</w:t>
            </w:r>
          </w:p>
        </w:tc>
      </w:tr>
      <w:tr w:rsidR="00B73058" w:rsidRPr="00A96241" w14:paraId="6EF7EE31" w14:textId="77777777" w:rsidTr="00B73058">
        <w:tblPrEx>
          <w:shd w:val="clear" w:color="auto" w:fill="FFFFFF"/>
        </w:tblPrEx>
        <w:trPr>
          <w:trHeight w:val="280"/>
        </w:trPr>
        <w:tc>
          <w:tcPr>
            <w:tcW w:w="13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4CDD9" w14:textId="65EF20A9" w:rsidR="00B73058" w:rsidRPr="0021432E" w:rsidRDefault="00AC253F" w:rsidP="00A9031B">
            <w:pPr>
              <w:pStyle w:val="TableStyle6"/>
              <w:jc w:val="center"/>
              <w:rPr>
                <w:rFonts w:ascii="Garamond" w:hAnsi="Garamond"/>
                <w:strike/>
              </w:rPr>
            </w:pPr>
            <w:r w:rsidRPr="0021432E">
              <w:rPr>
                <w:rFonts w:ascii="Garamond" w:hAnsi="Garamond"/>
                <w:strike/>
                <w:color w:val="000101"/>
              </w:rPr>
              <w:t>11/</w:t>
            </w:r>
            <w:r w:rsidR="00A9031B" w:rsidRPr="0021432E">
              <w:rPr>
                <w:rFonts w:ascii="Garamond" w:hAnsi="Garamond"/>
                <w:strike/>
                <w:color w:val="000101"/>
              </w:rPr>
              <w:t>14/17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AAF0" w14:textId="77777777" w:rsidR="00B73058" w:rsidRPr="0021432E" w:rsidRDefault="00B73058" w:rsidP="00A9031B">
            <w:pPr>
              <w:pStyle w:val="TableStyle6"/>
              <w:jc w:val="center"/>
              <w:rPr>
                <w:rFonts w:ascii="Garamond" w:hAnsi="Garamond"/>
                <w:strike/>
              </w:rPr>
            </w:pPr>
            <w:r w:rsidRPr="0021432E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FA05D" w14:textId="7D86ECF2" w:rsidR="00B73058" w:rsidRPr="0021432E" w:rsidRDefault="00B73058" w:rsidP="00AC253F">
            <w:pPr>
              <w:pStyle w:val="TableStyle6"/>
              <w:rPr>
                <w:rFonts w:ascii="Garamond" w:hAnsi="Garamond"/>
                <w:strike/>
              </w:rPr>
            </w:pPr>
            <w:r w:rsidRPr="0021432E">
              <w:rPr>
                <w:rFonts w:ascii="Garamond" w:hAnsi="Garamond"/>
                <w:strike/>
                <w:color w:val="000000"/>
              </w:rPr>
              <w:t>UB South Kap</w:t>
            </w:r>
            <w:r w:rsidR="00AC253F" w:rsidRPr="0021432E">
              <w:rPr>
                <w:rFonts w:ascii="Garamond" w:hAnsi="Garamond"/>
                <w:strike/>
                <w:color w:val="000000"/>
              </w:rPr>
              <w:t>o</w:t>
            </w:r>
            <w:r w:rsidRPr="0021432E">
              <w:rPr>
                <w:rFonts w:ascii="Garamond" w:hAnsi="Garamond"/>
                <w:strike/>
                <w:color w:val="000000"/>
              </w:rPr>
              <w:t>or Hall RM 228</w:t>
            </w:r>
          </w:p>
        </w:tc>
      </w:tr>
      <w:tr w:rsidR="00B73058" w:rsidRPr="00A96241" w14:paraId="7E5325B8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C8E9" w14:textId="34C8A59C" w:rsidR="00B73058" w:rsidRPr="00CB4849" w:rsidRDefault="00AC253F" w:rsidP="00A9031B">
            <w:pPr>
              <w:pStyle w:val="TableStyle6"/>
              <w:jc w:val="center"/>
              <w:rPr>
                <w:rFonts w:ascii="Garamond" w:hAnsi="Garamond"/>
                <w:strike/>
              </w:rPr>
            </w:pPr>
            <w:r w:rsidRPr="00CB4849">
              <w:rPr>
                <w:rFonts w:ascii="Garamond" w:hAnsi="Garamond"/>
                <w:strike/>
                <w:color w:val="000101"/>
              </w:rPr>
              <w:t>12/</w:t>
            </w:r>
            <w:r w:rsidR="00A9031B" w:rsidRPr="00CB4849">
              <w:rPr>
                <w:rFonts w:ascii="Garamond" w:hAnsi="Garamond"/>
                <w:strike/>
                <w:color w:val="000101"/>
              </w:rPr>
              <w:t>12/17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D56E8" w14:textId="77777777" w:rsidR="00B73058" w:rsidRPr="00CB4849" w:rsidRDefault="00B73058" w:rsidP="00A9031B">
            <w:pPr>
              <w:pStyle w:val="TableStyle6"/>
              <w:jc w:val="center"/>
              <w:rPr>
                <w:rFonts w:ascii="Garamond" w:hAnsi="Garamond"/>
                <w:strike/>
              </w:rPr>
            </w:pPr>
            <w:r w:rsidRPr="00CB4849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BC7F8" w14:textId="77777777" w:rsidR="00B73058" w:rsidRPr="00CB4849" w:rsidRDefault="00B73058" w:rsidP="00B73058">
            <w:pPr>
              <w:pStyle w:val="TableStyle6"/>
              <w:rPr>
                <w:rFonts w:ascii="Garamond" w:hAnsi="Garamond"/>
                <w:strike/>
              </w:rPr>
            </w:pPr>
            <w:r w:rsidRPr="00CB4849">
              <w:rPr>
                <w:rFonts w:ascii="Garamond" w:hAnsi="Garamond"/>
                <w:strike/>
                <w:color w:val="000000"/>
              </w:rPr>
              <w:t>D’Youville Drug Info Center, DAC 320</w:t>
            </w:r>
          </w:p>
        </w:tc>
      </w:tr>
      <w:tr w:rsidR="00B73058" w:rsidRPr="00A96241" w14:paraId="46EB33DF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FFA0" w14:textId="3FD47BBA" w:rsidR="00B73058" w:rsidRPr="00CB4849" w:rsidRDefault="00AC253F" w:rsidP="00A9031B">
            <w:pPr>
              <w:pStyle w:val="TableStyle6"/>
              <w:jc w:val="center"/>
              <w:rPr>
                <w:rFonts w:ascii="Garamond" w:hAnsi="Garamond"/>
                <w:strike/>
              </w:rPr>
            </w:pPr>
            <w:r w:rsidRPr="00CB4849">
              <w:rPr>
                <w:rFonts w:ascii="Garamond" w:hAnsi="Garamond"/>
                <w:strike/>
                <w:color w:val="000101"/>
              </w:rPr>
              <w:t>1/</w:t>
            </w:r>
            <w:r w:rsidR="00A9031B" w:rsidRPr="00CB4849">
              <w:rPr>
                <w:rFonts w:ascii="Garamond" w:hAnsi="Garamond"/>
                <w:strike/>
                <w:color w:val="000101"/>
              </w:rPr>
              <w:t>9/18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79AA" w14:textId="77777777" w:rsidR="00B73058" w:rsidRPr="00CB4849" w:rsidRDefault="00B73058" w:rsidP="00A9031B">
            <w:pPr>
              <w:pStyle w:val="TableStyle6"/>
              <w:jc w:val="center"/>
              <w:rPr>
                <w:rFonts w:ascii="Garamond" w:hAnsi="Garamond"/>
                <w:strike/>
              </w:rPr>
            </w:pPr>
            <w:r w:rsidRPr="00CB4849">
              <w:rPr>
                <w:rFonts w:ascii="Garamond" w:hAnsi="Garamond"/>
                <w:strike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12EC0" w14:textId="097FA491" w:rsidR="00B73058" w:rsidRPr="00CB4849" w:rsidRDefault="00B73058" w:rsidP="00AC253F">
            <w:pPr>
              <w:pStyle w:val="TableStyle6"/>
              <w:rPr>
                <w:rFonts w:ascii="Garamond" w:hAnsi="Garamond"/>
                <w:strike/>
              </w:rPr>
            </w:pPr>
            <w:r w:rsidRPr="00CB4849">
              <w:rPr>
                <w:rFonts w:ascii="Garamond" w:hAnsi="Garamond"/>
                <w:strike/>
                <w:color w:val="000000"/>
              </w:rPr>
              <w:t>UB South Kap</w:t>
            </w:r>
            <w:r w:rsidR="00AC253F" w:rsidRPr="00CB4849">
              <w:rPr>
                <w:rFonts w:ascii="Garamond" w:hAnsi="Garamond"/>
                <w:strike/>
                <w:color w:val="000000"/>
              </w:rPr>
              <w:t>o</w:t>
            </w:r>
            <w:r w:rsidRPr="00CB4849">
              <w:rPr>
                <w:rFonts w:ascii="Garamond" w:hAnsi="Garamond"/>
                <w:strike/>
                <w:color w:val="000000"/>
              </w:rPr>
              <w:t>or Hall RM 228</w:t>
            </w:r>
          </w:p>
        </w:tc>
      </w:tr>
      <w:tr w:rsidR="00B73058" w:rsidRPr="00A96241" w14:paraId="358A5BEE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CDB9" w14:textId="6013FBC7" w:rsidR="00B73058" w:rsidRPr="00A9031B" w:rsidRDefault="00AC253F" w:rsidP="00A9031B">
            <w:pPr>
              <w:pStyle w:val="TableStyle6"/>
              <w:jc w:val="center"/>
              <w:rPr>
                <w:rFonts w:ascii="Garamond" w:hAnsi="Garamond"/>
              </w:rPr>
            </w:pPr>
            <w:r w:rsidRPr="00A9031B">
              <w:rPr>
                <w:rFonts w:ascii="Garamond" w:hAnsi="Garamond"/>
                <w:color w:val="000101"/>
              </w:rPr>
              <w:t>2/</w:t>
            </w:r>
            <w:r w:rsidR="00A9031B">
              <w:rPr>
                <w:rFonts w:ascii="Garamond" w:hAnsi="Garamond"/>
                <w:color w:val="000101"/>
              </w:rPr>
              <w:t>13/18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18A2" w14:textId="77777777" w:rsidR="00B73058" w:rsidRPr="00A9031B" w:rsidRDefault="00B73058" w:rsidP="00A9031B">
            <w:pPr>
              <w:pStyle w:val="TableStyle6"/>
              <w:jc w:val="center"/>
              <w:rPr>
                <w:rFonts w:ascii="Garamond" w:hAnsi="Garamond"/>
              </w:rPr>
            </w:pPr>
            <w:r w:rsidRPr="00A9031B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E44D" w14:textId="77777777" w:rsidR="00B73058" w:rsidRPr="00A9031B" w:rsidRDefault="00B73058" w:rsidP="00B73058">
            <w:pPr>
              <w:pStyle w:val="TableStyle6"/>
              <w:rPr>
                <w:rFonts w:ascii="Garamond" w:hAnsi="Garamond"/>
              </w:rPr>
            </w:pPr>
            <w:r w:rsidRPr="00A9031B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  <w:tr w:rsidR="00B73058" w:rsidRPr="006E194A" w14:paraId="4F760F5E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79E7" w14:textId="563AC3B0" w:rsidR="00B73058" w:rsidRPr="00A9031B" w:rsidRDefault="00AC253F" w:rsidP="00A9031B">
            <w:pPr>
              <w:pStyle w:val="TableStyle6"/>
              <w:jc w:val="center"/>
              <w:rPr>
                <w:rFonts w:ascii="Garamond" w:hAnsi="Garamond"/>
                <w:color w:val="000101"/>
              </w:rPr>
            </w:pPr>
            <w:r w:rsidRPr="00A9031B">
              <w:rPr>
                <w:rFonts w:ascii="Garamond" w:hAnsi="Garamond"/>
                <w:color w:val="000101"/>
              </w:rPr>
              <w:t>3/</w:t>
            </w:r>
            <w:r w:rsidR="00A9031B">
              <w:rPr>
                <w:rFonts w:ascii="Garamond" w:hAnsi="Garamond"/>
                <w:color w:val="000101"/>
              </w:rPr>
              <w:t>13/18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4E7D" w14:textId="77777777" w:rsidR="00B73058" w:rsidRPr="00A9031B" w:rsidRDefault="00B73058" w:rsidP="00A9031B">
            <w:pPr>
              <w:pStyle w:val="TableStyle6"/>
              <w:jc w:val="center"/>
              <w:rPr>
                <w:rFonts w:ascii="Garamond" w:hAnsi="Garamond"/>
                <w:color w:val="000101"/>
              </w:rPr>
            </w:pPr>
            <w:r w:rsidRPr="00A9031B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D465" w14:textId="1E8DD6DA" w:rsidR="00B73058" w:rsidRPr="00A9031B" w:rsidRDefault="00B73058" w:rsidP="00AC253F">
            <w:pPr>
              <w:pStyle w:val="TableStyle6"/>
              <w:rPr>
                <w:rFonts w:ascii="Garamond" w:hAnsi="Garamond"/>
                <w:color w:val="000000"/>
              </w:rPr>
            </w:pPr>
            <w:r w:rsidRPr="00A9031B">
              <w:rPr>
                <w:rFonts w:ascii="Garamond" w:hAnsi="Garamond"/>
                <w:color w:val="000000"/>
              </w:rPr>
              <w:t>UB South Kap</w:t>
            </w:r>
            <w:r w:rsidR="00AC253F" w:rsidRPr="00A9031B">
              <w:rPr>
                <w:rFonts w:ascii="Garamond" w:hAnsi="Garamond"/>
                <w:color w:val="000000"/>
              </w:rPr>
              <w:t>o</w:t>
            </w:r>
            <w:r w:rsidRPr="00A9031B">
              <w:rPr>
                <w:rFonts w:ascii="Garamond" w:hAnsi="Garamond"/>
                <w:color w:val="000000"/>
              </w:rPr>
              <w:t>or Hall RM 228</w:t>
            </w:r>
          </w:p>
        </w:tc>
      </w:tr>
      <w:tr w:rsidR="00B73058" w:rsidRPr="00A96241" w14:paraId="2F4AE8AA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85978" w14:textId="773F609B" w:rsidR="00B73058" w:rsidRPr="00A9031B" w:rsidRDefault="00AC253F" w:rsidP="00A9031B">
            <w:pPr>
              <w:pStyle w:val="TableStyle6"/>
              <w:jc w:val="center"/>
              <w:rPr>
                <w:rFonts w:ascii="Garamond" w:hAnsi="Garamond"/>
                <w:color w:val="000101"/>
              </w:rPr>
            </w:pPr>
            <w:r w:rsidRPr="00A9031B">
              <w:rPr>
                <w:rFonts w:ascii="Garamond" w:hAnsi="Garamond"/>
                <w:color w:val="000101"/>
              </w:rPr>
              <w:t>4</w:t>
            </w:r>
            <w:r w:rsidR="007D0B05" w:rsidRPr="00A9031B">
              <w:rPr>
                <w:rFonts w:ascii="Garamond" w:hAnsi="Garamond"/>
                <w:color w:val="000101"/>
              </w:rPr>
              <w:t>/</w:t>
            </w:r>
            <w:r w:rsidR="00A9031B">
              <w:rPr>
                <w:rFonts w:ascii="Garamond" w:hAnsi="Garamond"/>
                <w:color w:val="000101"/>
              </w:rPr>
              <w:t>10/18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D4602" w14:textId="77777777" w:rsidR="00B73058" w:rsidRPr="00A9031B" w:rsidRDefault="00B73058" w:rsidP="00A9031B">
            <w:pPr>
              <w:pStyle w:val="TableStyle6"/>
              <w:jc w:val="center"/>
              <w:rPr>
                <w:rFonts w:ascii="Garamond" w:hAnsi="Garamond"/>
                <w:color w:val="000101"/>
              </w:rPr>
            </w:pPr>
            <w:r w:rsidRPr="00A9031B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867A" w14:textId="3B9DCD03" w:rsidR="00B73058" w:rsidRPr="00A9031B" w:rsidRDefault="00A9031B" w:rsidP="00B73058">
            <w:pPr>
              <w:pStyle w:val="TableStyle6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TBD</w:t>
            </w:r>
          </w:p>
        </w:tc>
      </w:tr>
      <w:tr w:rsidR="00B73058" w:rsidRPr="00A96241" w14:paraId="45D4793D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7C6D" w14:textId="25113FBC" w:rsidR="00B73058" w:rsidRPr="00A9031B" w:rsidRDefault="00AC253F" w:rsidP="00A9031B">
            <w:pPr>
              <w:pStyle w:val="TableStyle6"/>
              <w:jc w:val="center"/>
              <w:rPr>
                <w:rFonts w:ascii="Garamond" w:hAnsi="Garamond"/>
                <w:color w:val="000101"/>
              </w:rPr>
            </w:pPr>
            <w:r w:rsidRPr="00A9031B">
              <w:rPr>
                <w:rFonts w:ascii="Garamond" w:hAnsi="Garamond"/>
                <w:color w:val="000101"/>
              </w:rPr>
              <w:t>5/</w:t>
            </w:r>
            <w:r w:rsidR="00A9031B">
              <w:rPr>
                <w:rFonts w:ascii="Garamond" w:hAnsi="Garamond"/>
                <w:color w:val="000101"/>
              </w:rPr>
              <w:t>8/18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440E" w14:textId="77777777" w:rsidR="00B73058" w:rsidRPr="00A9031B" w:rsidRDefault="00B73058" w:rsidP="00A9031B">
            <w:pPr>
              <w:pStyle w:val="TableStyle6"/>
              <w:jc w:val="center"/>
              <w:rPr>
                <w:rFonts w:ascii="Garamond" w:hAnsi="Garamond"/>
                <w:color w:val="000101"/>
              </w:rPr>
            </w:pPr>
            <w:r w:rsidRPr="00A9031B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59A7D" w14:textId="196BBC0F" w:rsidR="00B73058" w:rsidRPr="00A9031B" w:rsidRDefault="00B73058" w:rsidP="00AC253F">
            <w:pPr>
              <w:pStyle w:val="TableStyle6"/>
              <w:rPr>
                <w:rFonts w:ascii="Garamond" w:hAnsi="Garamond"/>
                <w:color w:val="000000"/>
              </w:rPr>
            </w:pPr>
            <w:r w:rsidRPr="00A9031B">
              <w:rPr>
                <w:rFonts w:ascii="Garamond" w:hAnsi="Garamond"/>
                <w:color w:val="000000"/>
              </w:rPr>
              <w:t>UB South Kap</w:t>
            </w:r>
            <w:r w:rsidR="00AC253F" w:rsidRPr="00A9031B">
              <w:rPr>
                <w:rFonts w:ascii="Garamond" w:hAnsi="Garamond"/>
                <w:color w:val="000000"/>
              </w:rPr>
              <w:t>o</w:t>
            </w:r>
            <w:r w:rsidRPr="00A9031B">
              <w:rPr>
                <w:rFonts w:ascii="Garamond" w:hAnsi="Garamond"/>
                <w:color w:val="000000"/>
              </w:rPr>
              <w:t>or Hall RM 228</w:t>
            </w:r>
          </w:p>
        </w:tc>
      </w:tr>
      <w:tr w:rsidR="00B73058" w:rsidRPr="00A96241" w14:paraId="55C43EF3" w14:textId="77777777" w:rsidTr="00B73058">
        <w:tblPrEx>
          <w:shd w:val="clear" w:color="auto" w:fill="FEFFFE"/>
        </w:tblPrEx>
        <w:trPr>
          <w:trHeight w:val="280"/>
        </w:trPr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EC1C" w14:textId="2235CC4E" w:rsidR="00B73058" w:rsidRPr="00A9031B" w:rsidRDefault="00AC253F" w:rsidP="00A9031B">
            <w:pPr>
              <w:pStyle w:val="TableStyle6"/>
              <w:jc w:val="center"/>
              <w:rPr>
                <w:rFonts w:ascii="Garamond" w:hAnsi="Garamond"/>
                <w:color w:val="000101"/>
              </w:rPr>
            </w:pPr>
            <w:r w:rsidRPr="00A9031B">
              <w:rPr>
                <w:rFonts w:ascii="Garamond" w:hAnsi="Garamond"/>
                <w:color w:val="000101"/>
              </w:rPr>
              <w:t>6/</w:t>
            </w:r>
            <w:r w:rsidR="00A9031B">
              <w:rPr>
                <w:rFonts w:ascii="Garamond" w:hAnsi="Garamond"/>
                <w:color w:val="000101"/>
              </w:rPr>
              <w:t>12/18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A492" w14:textId="77777777" w:rsidR="00B73058" w:rsidRPr="00A9031B" w:rsidRDefault="00B73058" w:rsidP="00A9031B">
            <w:pPr>
              <w:pStyle w:val="TableStyle6"/>
              <w:jc w:val="center"/>
              <w:rPr>
                <w:rFonts w:ascii="Garamond" w:hAnsi="Garamond"/>
                <w:color w:val="000101"/>
              </w:rPr>
            </w:pPr>
            <w:r w:rsidRPr="00A9031B">
              <w:rPr>
                <w:rFonts w:ascii="Garamond" w:hAnsi="Garamond"/>
                <w:color w:val="000101"/>
              </w:rPr>
              <w:t>530pm</w:t>
            </w:r>
          </w:p>
        </w:tc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F49EF" w14:textId="77777777" w:rsidR="00B73058" w:rsidRPr="00A9031B" w:rsidRDefault="00B73058" w:rsidP="00B73058">
            <w:pPr>
              <w:pStyle w:val="TableStyle6"/>
              <w:rPr>
                <w:rFonts w:ascii="Garamond" w:hAnsi="Garamond"/>
                <w:color w:val="000000"/>
              </w:rPr>
            </w:pPr>
            <w:r w:rsidRPr="00A9031B">
              <w:rPr>
                <w:rFonts w:ascii="Garamond" w:hAnsi="Garamond"/>
                <w:color w:val="000000"/>
              </w:rPr>
              <w:t>D’Youville Drug Info Center, DAC 320</w:t>
            </w:r>
          </w:p>
        </w:tc>
      </w:tr>
    </w:tbl>
    <w:p w14:paraId="32329783" w14:textId="77777777" w:rsidR="0062457A" w:rsidRDefault="0062457A" w:rsidP="00B73058">
      <w:pPr>
        <w:pStyle w:val="Body"/>
        <w:tabs>
          <w:tab w:val="left" w:pos="450"/>
        </w:tabs>
        <w:spacing w:line="288" w:lineRule="auto"/>
        <w:rPr>
          <w:rFonts w:ascii="Garamond" w:hAnsi="Garamond"/>
        </w:rPr>
      </w:pPr>
    </w:p>
    <w:sectPr w:rsidR="0062457A" w:rsidSect="00D94498">
      <w:head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B935B" w14:textId="77777777" w:rsidR="001B0907" w:rsidRDefault="001B0907">
      <w:r>
        <w:separator/>
      </w:r>
    </w:p>
  </w:endnote>
  <w:endnote w:type="continuationSeparator" w:id="0">
    <w:p w14:paraId="4F35D2D9" w14:textId="77777777" w:rsidR="001B0907" w:rsidRDefault="001B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3DDE8" w14:textId="77777777" w:rsidR="001B0907" w:rsidRDefault="001B0907">
      <w:r>
        <w:separator/>
      </w:r>
    </w:p>
  </w:footnote>
  <w:footnote w:type="continuationSeparator" w:id="0">
    <w:p w14:paraId="1CC08838" w14:textId="77777777" w:rsidR="001B0907" w:rsidRDefault="001B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B137B" w14:textId="77777777" w:rsidR="006845C2" w:rsidRPr="00A96241" w:rsidRDefault="006845C2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>
      <w:tab/>
    </w:r>
    <w:r w:rsidRPr="00A96241">
      <w:rPr>
        <w:rFonts w:ascii="Garamond" w:hAnsi="Garamond"/>
      </w:rPr>
      <w:t>Western New York Society of Health-System Pharmacists</w:t>
    </w:r>
  </w:p>
  <w:p w14:paraId="7F26FF57" w14:textId="448821E4" w:rsidR="006845C2" w:rsidRPr="00A96241" w:rsidRDefault="006845C2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>
      <w:rPr>
        <w:rFonts w:ascii="Garamond" w:hAnsi="Garamond"/>
      </w:rPr>
      <w:tab/>
      <w:t>Board of D</w:t>
    </w:r>
    <w:r w:rsidRPr="00A96241">
      <w:rPr>
        <w:rFonts w:ascii="Garamond" w:hAnsi="Garamond"/>
      </w:rPr>
      <w:t xml:space="preserve">irectors Meeting </w:t>
    </w:r>
    <w:r>
      <w:rPr>
        <w:rFonts w:ascii="Garamond" w:hAnsi="Garamond"/>
      </w:rPr>
      <w:t>Minutes</w:t>
    </w:r>
  </w:p>
  <w:p w14:paraId="00E4BFC0" w14:textId="678DFB23" w:rsidR="006845C2" w:rsidRPr="00A96241" w:rsidRDefault="006845C2" w:rsidP="003373D6">
    <w:pPr>
      <w:pStyle w:val="HeaderFooter"/>
      <w:tabs>
        <w:tab w:val="clear" w:pos="9020"/>
        <w:tab w:val="center" w:pos="4680"/>
        <w:tab w:val="right" w:pos="9360"/>
      </w:tabs>
      <w:rPr>
        <w:rFonts w:ascii="Garamond" w:hAnsi="Garamond"/>
      </w:rPr>
    </w:pPr>
    <w:r w:rsidRPr="00A96241">
      <w:rPr>
        <w:rFonts w:ascii="Garamond" w:hAnsi="Garamond"/>
      </w:rPr>
      <w:tab/>
    </w:r>
    <w:r w:rsidR="00CB4849">
      <w:rPr>
        <w:rFonts w:ascii="Garamond" w:hAnsi="Garamond"/>
      </w:rPr>
      <w:t>January 9, 2018</w:t>
    </w:r>
    <w:r>
      <w:rPr>
        <w:rFonts w:ascii="Garamond" w:hAnsi="Garamond"/>
      </w:rPr>
      <w:t xml:space="preserve"> at </w:t>
    </w:r>
    <w:r w:rsidRPr="00A96241">
      <w:rPr>
        <w:rFonts w:ascii="Garamond" w:hAnsi="Garamond"/>
      </w:rPr>
      <w:t>5:30 pm</w:t>
    </w:r>
  </w:p>
  <w:p w14:paraId="19D946B6" w14:textId="7BFA6C2F" w:rsidR="006845C2" w:rsidRPr="00A96241" w:rsidRDefault="006803BC" w:rsidP="003373D6">
    <w:pPr>
      <w:pStyle w:val="HeaderFooter"/>
      <w:tabs>
        <w:tab w:val="clear" w:pos="9020"/>
        <w:tab w:val="center" w:pos="4680"/>
        <w:tab w:val="right" w:pos="9360"/>
      </w:tabs>
      <w:jc w:val="center"/>
      <w:rPr>
        <w:rFonts w:ascii="Garamond" w:hAnsi="Garamond"/>
      </w:rPr>
    </w:pPr>
    <w:r>
      <w:rPr>
        <w:rFonts w:ascii="Garamond" w:hAnsi="Garamond"/>
      </w:rPr>
      <w:t>University at Buffalo</w:t>
    </w:r>
    <w:r w:rsidR="004E2EC4">
      <w:rPr>
        <w:rFonts w:ascii="Garamond" w:hAnsi="Garamond"/>
      </w:rPr>
      <w:t xml:space="preserve"> </w:t>
    </w:r>
    <w:r>
      <w:rPr>
        <w:rFonts w:ascii="Garamond" w:hAnsi="Garamond"/>
      </w:rPr>
      <w:t xml:space="preserve">School of Pharmacy </w:t>
    </w:r>
    <w:r w:rsidR="004E2EC4">
      <w:rPr>
        <w:rFonts w:ascii="Garamond" w:hAnsi="Garamond"/>
      </w:rPr>
      <w:t>–</w:t>
    </w:r>
    <w:r>
      <w:rPr>
        <w:rFonts w:ascii="Garamond" w:hAnsi="Garamond"/>
      </w:rPr>
      <w:t xml:space="preserve"> </w:t>
    </w:r>
    <w:r w:rsidRPr="00A9031B">
      <w:rPr>
        <w:rFonts w:ascii="Garamond" w:hAnsi="Garamond"/>
      </w:rPr>
      <w:t>Kapoor Hall RM 228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F0066"/>
    <w:multiLevelType w:val="multilevel"/>
    <w:tmpl w:val="EE76C5D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" w15:restartNumberingAfterBreak="0">
    <w:nsid w:val="10D907B9"/>
    <w:multiLevelType w:val="hybridMultilevel"/>
    <w:tmpl w:val="C748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1985"/>
    <w:multiLevelType w:val="hybridMultilevel"/>
    <w:tmpl w:val="658E8FCC"/>
    <w:lvl w:ilvl="0" w:tplc="AFD62F1A">
      <w:start w:val="1"/>
      <w:numFmt w:val="lowerLetter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3DBA"/>
    <w:multiLevelType w:val="multilevel"/>
    <w:tmpl w:val="841A6B92"/>
    <w:styleLink w:val="Harvard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lowerRoman"/>
      <w:lvlText w:val="%7)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4" w15:restartNumberingAfterBreak="0">
    <w:nsid w:val="310F4238"/>
    <w:multiLevelType w:val="hybridMultilevel"/>
    <w:tmpl w:val="2586D430"/>
    <w:lvl w:ilvl="0" w:tplc="BCBCEF70">
      <w:start w:val="1"/>
      <w:numFmt w:val="lowerLetter"/>
      <w:lvlText w:val="%1&gt;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95AEE"/>
    <w:multiLevelType w:val="hybridMultilevel"/>
    <w:tmpl w:val="57C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12CC0"/>
    <w:multiLevelType w:val="multilevel"/>
    <w:tmpl w:val="0F36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01777A"/>
    <w:multiLevelType w:val="hybridMultilevel"/>
    <w:tmpl w:val="61D24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FF"/>
    <w:rsid w:val="00000751"/>
    <w:rsid w:val="00003C22"/>
    <w:rsid w:val="00025859"/>
    <w:rsid w:val="00031417"/>
    <w:rsid w:val="00035EBB"/>
    <w:rsid w:val="00037EC3"/>
    <w:rsid w:val="000507B4"/>
    <w:rsid w:val="00053BE8"/>
    <w:rsid w:val="00060116"/>
    <w:rsid w:val="00083B73"/>
    <w:rsid w:val="00086C86"/>
    <w:rsid w:val="00087F81"/>
    <w:rsid w:val="0009121D"/>
    <w:rsid w:val="00091B41"/>
    <w:rsid w:val="000B4EA2"/>
    <w:rsid w:val="000C304D"/>
    <w:rsid w:val="000D25D7"/>
    <w:rsid w:val="000D7D14"/>
    <w:rsid w:val="000F6D1A"/>
    <w:rsid w:val="00100ADD"/>
    <w:rsid w:val="00105253"/>
    <w:rsid w:val="00112945"/>
    <w:rsid w:val="001136AF"/>
    <w:rsid w:val="00136583"/>
    <w:rsid w:val="001402B8"/>
    <w:rsid w:val="00186A81"/>
    <w:rsid w:val="001879B4"/>
    <w:rsid w:val="001966C8"/>
    <w:rsid w:val="001A66F2"/>
    <w:rsid w:val="001B0907"/>
    <w:rsid w:val="001B5496"/>
    <w:rsid w:val="001E155F"/>
    <w:rsid w:val="001E3B35"/>
    <w:rsid w:val="001E536F"/>
    <w:rsid w:val="001F0EAA"/>
    <w:rsid w:val="001F3F5F"/>
    <w:rsid w:val="0021138F"/>
    <w:rsid w:val="00211DC7"/>
    <w:rsid w:val="0021432E"/>
    <w:rsid w:val="00225549"/>
    <w:rsid w:val="002528F9"/>
    <w:rsid w:val="00262E38"/>
    <w:rsid w:val="00291F7D"/>
    <w:rsid w:val="00295D9D"/>
    <w:rsid w:val="002B781C"/>
    <w:rsid w:val="002C1087"/>
    <w:rsid w:val="002C43A2"/>
    <w:rsid w:val="002D34A9"/>
    <w:rsid w:val="002D4BEF"/>
    <w:rsid w:val="002D5D61"/>
    <w:rsid w:val="002D5EB4"/>
    <w:rsid w:val="002E69BA"/>
    <w:rsid w:val="0030489A"/>
    <w:rsid w:val="00307E47"/>
    <w:rsid w:val="003155B3"/>
    <w:rsid w:val="0032198A"/>
    <w:rsid w:val="00322607"/>
    <w:rsid w:val="003308A5"/>
    <w:rsid w:val="00330B5E"/>
    <w:rsid w:val="003311B9"/>
    <w:rsid w:val="003373D6"/>
    <w:rsid w:val="00340171"/>
    <w:rsid w:val="0034288B"/>
    <w:rsid w:val="00354BC8"/>
    <w:rsid w:val="0035579C"/>
    <w:rsid w:val="003564B9"/>
    <w:rsid w:val="0035796C"/>
    <w:rsid w:val="0036330B"/>
    <w:rsid w:val="00364D50"/>
    <w:rsid w:val="003767B3"/>
    <w:rsid w:val="00376A12"/>
    <w:rsid w:val="00381797"/>
    <w:rsid w:val="00385E1A"/>
    <w:rsid w:val="00386EE5"/>
    <w:rsid w:val="00391D6A"/>
    <w:rsid w:val="003A51BF"/>
    <w:rsid w:val="003C43A8"/>
    <w:rsid w:val="003D5DAE"/>
    <w:rsid w:val="003E170D"/>
    <w:rsid w:val="003F2A07"/>
    <w:rsid w:val="003F42FB"/>
    <w:rsid w:val="004078B9"/>
    <w:rsid w:val="00413791"/>
    <w:rsid w:val="00415390"/>
    <w:rsid w:val="00421CFA"/>
    <w:rsid w:val="00425671"/>
    <w:rsid w:val="00432C15"/>
    <w:rsid w:val="00435BC6"/>
    <w:rsid w:val="00437C3F"/>
    <w:rsid w:val="00442ED4"/>
    <w:rsid w:val="0044547D"/>
    <w:rsid w:val="0045168E"/>
    <w:rsid w:val="00452F38"/>
    <w:rsid w:val="004544E6"/>
    <w:rsid w:val="00457FF6"/>
    <w:rsid w:val="0046482C"/>
    <w:rsid w:val="00464A3B"/>
    <w:rsid w:val="00467438"/>
    <w:rsid w:val="004726BC"/>
    <w:rsid w:val="0047321A"/>
    <w:rsid w:val="00473695"/>
    <w:rsid w:val="00475417"/>
    <w:rsid w:val="0048044E"/>
    <w:rsid w:val="00495994"/>
    <w:rsid w:val="004B08A8"/>
    <w:rsid w:val="004B28AD"/>
    <w:rsid w:val="004D5F39"/>
    <w:rsid w:val="004D6088"/>
    <w:rsid w:val="004E2EC4"/>
    <w:rsid w:val="004F4CBE"/>
    <w:rsid w:val="004F6566"/>
    <w:rsid w:val="00502D1F"/>
    <w:rsid w:val="0051660F"/>
    <w:rsid w:val="00532B72"/>
    <w:rsid w:val="00547C99"/>
    <w:rsid w:val="00552AC6"/>
    <w:rsid w:val="00554DEE"/>
    <w:rsid w:val="00556C7E"/>
    <w:rsid w:val="005602A5"/>
    <w:rsid w:val="00563C2D"/>
    <w:rsid w:val="00587C77"/>
    <w:rsid w:val="005A472C"/>
    <w:rsid w:val="005A5C42"/>
    <w:rsid w:val="005B7C58"/>
    <w:rsid w:val="005D0531"/>
    <w:rsid w:val="005D0B30"/>
    <w:rsid w:val="005D0EDF"/>
    <w:rsid w:val="005D4FE1"/>
    <w:rsid w:val="005E26BA"/>
    <w:rsid w:val="005F3955"/>
    <w:rsid w:val="005F5037"/>
    <w:rsid w:val="006004D5"/>
    <w:rsid w:val="006029DA"/>
    <w:rsid w:val="0062457A"/>
    <w:rsid w:val="00630969"/>
    <w:rsid w:val="006321A5"/>
    <w:rsid w:val="006329F2"/>
    <w:rsid w:val="00652E95"/>
    <w:rsid w:val="0065591C"/>
    <w:rsid w:val="0065774B"/>
    <w:rsid w:val="00661686"/>
    <w:rsid w:val="00671651"/>
    <w:rsid w:val="00674D1F"/>
    <w:rsid w:val="006803BC"/>
    <w:rsid w:val="006845C2"/>
    <w:rsid w:val="006849BA"/>
    <w:rsid w:val="00686117"/>
    <w:rsid w:val="00686484"/>
    <w:rsid w:val="00697ECD"/>
    <w:rsid w:val="006C3B25"/>
    <w:rsid w:val="006D7435"/>
    <w:rsid w:val="006E194A"/>
    <w:rsid w:val="006E3AE7"/>
    <w:rsid w:val="006E44F3"/>
    <w:rsid w:val="006E502D"/>
    <w:rsid w:val="006F11F3"/>
    <w:rsid w:val="006F2905"/>
    <w:rsid w:val="007103DD"/>
    <w:rsid w:val="00711389"/>
    <w:rsid w:val="0072242F"/>
    <w:rsid w:val="00742A32"/>
    <w:rsid w:val="00747A54"/>
    <w:rsid w:val="0076010F"/>
    <w:rsid w:val="0077414A"/>
    <w:rsid w:val="00776DC1"/>
    <w:rsid w:val="00791F40"/>
    <w:rsid w:val="00794810"/>
    <w:rsid w:val="007B158D"/>
    <w:rsid w:val="007B6D06"/>
    <w:rsid w:val="007B7A08"/>
    <w:rsid w:val="007D0B05"/>
    <w:rsid w:val="007D6484"/>
    <w:rsid w:val="007E4CF2"/>
    <w:rsid w:val="007F5F50"/>
    <w:rsid w:val="007F61E3"/>
    <w:rsid w:val="007F6F05"/>
    <w:rsid w:val="007F7F69"/>
    <w:rsid w:val="00814BB9"/>
    <w:rsid w:val="00816EAF"/>
    <w:rsid w:val="00817DF7"/>
    <w:rsid w:val="008357A5"/>
    <w:rsid w:val="00837CC3"/>
    <w:rsid w:val="008401E9"/>
    <w:rsid w:val="00844447"/>
    <w:rsid w:val="0084660D"/>
    <w:rsid w:val="008472A4"/>
    <w:rsid w:val="0085067E"/>
    <w:rsid w:val="0085136C"/>
    <w:rsid w:val="00852FAE"/>
    <w:rsid w:val="0086033E"/>
    <w:rsid w:val="00871309"/>
    <w:rsid w:val="0088120E"/>
    <w:rsid w:val="0088610E"/>
    <w:rsid w:val="008863AB"/>
    <w:rsid w:val="008913E9"/>
    <w:rsid w:val="008A185F"/>
    <w:rsid w:val="008C00B0"/>
    <w:rsid w:val="008D047C"/>
    <w:rsid w:val="008D1070"/>
    <w:rsid w:val="008D2055"/>
    <w:rsid w:val="008D2855"/>
    <w:rsid w:val="008E7E8F"/>
    <w:rsid w:val="009006CA"/>
    <w:rsid w:val="00902185"/>
    <w:rsid w:val="00910D17"/>
    <w:rsid w:val="00916C1C"/>
    <w:rsid w:val="00925CFD"/>
    <w:rsid w:val="00931749"/>
    <w:rsid w:val="00940D7C"/>
    <w:rsid w:val="00941853"/>
    <w:rsid w:val="00954EC7"/>
    <w:rsid w:val="00993660"/>
    <w:rsid w:val="009A053D"/>
    <w:rsid w:val="009A09D1"/>
    <w:rsid w:val="009A75B0"/>
    <w:rsid w:val="009B1788"/>
    <w:rsid w:val="009C2444"/>
    <w:rsid w:val="009C275C"/>
    <w:rsid w:val="009C55E1"/>
    <w:rsid w:val="009F3CE5"/>
    <w:rsid w:val="00A14C20"/>
    <w:rsid w:val="00A237C3"/>
    <w:rsid w:val="00A30587"/>
    <w:rsid w:val="00A356F1"/>
    <w:rsid w:val="00A505FF"/>
    <w:rsid w:val="00A50AD8"/>
    <w:rsid w:val="00A521BF"/>
    <w:rsid w:val="00A52CDF"/>
    <w:rsid w:val="00A558A7"/>
    <w:rsid w:val="00A61626"/>
    <w:rsid w:val="00A6363D"/>
    <w:rsid w:val="00A6749D"/>
    <w:rsid w:val="00A70DBB"/>
    <w:rsid w:val="00A9031B"/>
    <w:rsid w:val="00A96241"/>
    <w:rsid w:val="00AB5CA2"/>
    <w:rsid w:val="00AC253F"/>
    <w:rsid w:val="00AC6B12"/>
    <w:rsid w:val="00AD674E"/>
    <w:rsid w:val="00AE0BBC"/>
    <w:rsid w:val="00AE3C5B"/>
    <w:rsid w:val="00B106E0"/>
    <w:rsid w:val="00B24350"/>
    <w:rsid w:val="00B35EBA"/>
    <w:rsid w:val="00B60D96"/>
    <w:rsid w:val="00B624DE"/>
    <w:rsid w:val="00B73058"/>
    <w:rsid w:val="00B73994"/>
    <w:rsid w:val="00B83871"/>
    <w:rsid w:val="00B87478"/>
    <w:rsid w:val="00B87504"/>
    <w:rsid w:val="00BB5F12"/>
    <w:rsid w:val="00BD0DD5"/>
    <w:rsid w:val="00BD38DF"/>
    <w:rsid w:val="00BD3995"/>
    <w:rsid w:val="00BD5764"/>
    <w:rsid w:val="00BD7C33"/>
    <w:rsid w:val="00BE29C5"/>
    <w:rsid w:val="00BE3542"/>
    <w:rsid w:val="00BE4D21"/>
    <w:rsid w:val="00BF5B3C"/>
    <w:rsid w:val="00BF6435"/>
    <w:rsid w:val="00C04D09"/>
    <w:rsid w:val="00C05A10"/>
    <w:rsid w:val="00C105FF"/>
    <w:rsid w:val="00C15E60"/>
    <w:rsid w:val="00C24218"/>
    <w:rsid w:val="00C25C7F"/>
    <w:rsid w:val="00C30BBF"/>
    <w:rsid w:val="00C366A3"/>
    <w:rsid w:val="00C376DA"/>
    <w:rsid w:val="00C452CA"/>
    <w:rsid w:val="00C466C9"/>
    <w:rsid w:val="00C52836"/>
    <w:rsid w:val="00C55CC8"/>
    <w:rsid w:val="00C57682"/>
    <w:rsid w:val="00C77B1D"/>
    <w:rsid w:val="00C82342"/>
    <w:rsid w:val="00C92284"/>
    <w:rsid w:val="00C95C9B"/>
    <w:rsid w:val="00CA2B72"/>
    <w:rsid w:val="00CB2843"/>
    <w:rsid w:val="00CB2993"/>
    <w:rsid w:val="00CB31E7"/>
    <w:rsid w:val="00CB4849"/>
    <w:rsid w:val="00CC259F"/>
    <w:rsid w:val="00CC3EB8"/>
    <w:rsid w:val="00CD1B9A"/>
    <w:rsid w:val="00CE6797"/>
    <w:rsid w:val="00CF224C"/>
    <w:rsid w:val="00D11602"/>
    <w:rsid w:val="00D14721"/>
    <w:rsid w:val="00D270D1"/>
    <w:rsid w:val="00D3242A"/>
    <w:rsid w:val="00D35581"/>
    <w:rsid w:val="00D423BF"/>
    <w:rsid w:val="00D45136"/>
    <w:rsid w:val="00D453C6"/>
    <w:rsid w:val="00D57ABB"/>
    <w:rsid w:val="00D60F3D"/>
    <w:rsid w:val="00D710FD"/>
    <w:rsid w:val="00D714AD"/>
    <w:rsid w:val="00D755E1"/>
    <w:rsid w:val="00D758D4"/>
    <w:rsid w:val="00D7650B"/>
    <w:rsid w:val="00D806EE"/>
    <w:rsid w:val="00D94498"/>
    <w:rsid w:val="00D95B98"/>
    <w:rsid w:val="00D95F31"/>
    <w:rsid w:val="00DA0331"/>
    <w:rsid w:val="00DA12E0"/>
    <w:rsid w:val="00DA3D5F"/>
    <w:rsid w:val="00DC1C33"/>
    <w:rsid w:val="00DC20C0"/>
    <w:rsid w:val="00DF4DD6"/>
    <w:rsid w:val="00DF7ABF"/>
    <w:rsid w:val="00DF7C0B"/>
    <w:rsid w:val="00E01661"/>
    <w:rsid w:val="00E02DBE"/>
    <w:rsid w:val="00E13D58"/>
    <w:rsid w:val="00E27211"/>
    <w:rsid w:val="00E3159A"/>
    <w:rsid w:val="00E325C9"/>
    <w:rsid w:val="00E6512B"/>
    <w:rsid w:val="00E71902"/>
    <w:rsid w:val="00E7256B"/>
    <w:rsid w:val="00E7682E"/>
    <w:rsid w:val="00E76AAF"/>
    <w:rsid w:val="00E81567"/>
    <w:rsid w:val="00E8156F"/>
    <w:rsid w:val="00E86F8E"/>
    <w:rsid w:val="00E9233B"/>
    <w:rsid w:val="00EA5313"/>
    <w:rsid w:val="00EB0809"/>
    <w:rsid w:val="00ED75BE"/>
    <w:rsid w:val="00EE03FF"/>
    <w:rsid w:val="00EE3D74"/>
    <w:rsid w:val="00EE5639"/>
    <w:rsid w:val="00EE687B"/>
    <w:rsid w:val="00EF503D"/>
    <w:rsid w:val="00F074CC"/>
    <w:rsid w:val="00F21FD7"/>
    <w:rsid w:val="00F2365B"/>
    <w:rsid w:val="00F30897"/>
    <w:rsid w:val="00F311B9"/>
    <w:rsid w:val="00F41EEF"/>
    <w:rsid w:val="00F4257B"/>
    <w:rsid w:val="00F50889"/>
    <w:rsid w:val="00F51B1B"/>
    <w:rsid w:val="00F619A7"/>
    <w:rsid w:val="00F639FC"/>
    <w:rsid w:val="00F640B2"/>
    <w:rsid w:val="00F648B6"/>
    <w:rsid w:val="00F65F0A"/>
    <w:rsid w:val="00F7430E"/>
    <w:rsid w:val="00F939B7"/>
    <w:rsid w:val="00F93C26"/>
    <w:rsid w:val="00F95011"/>
    <w:rsid w:val="00FA38A6"/>
    <w:rsid w:val="00FC12BB"/>
    <w:rsid w:val="00FC4EA0"/>
    <w:rsid w:val="00FF07AF"/>
    <w:rsid w:val="00FF3A2A"/>
    <w:rsid w:val="00FF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D85A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paragraph" w:customStyle="1" w:styleId="Default">
    <w:name w:val="Default"/>
    <w:rPr>
      <w:rFonts w:ascii="Arial Unicode MS" w:hAnsi="Helvetica" w:cs="Arial Unicode MS"/>
      <w:color w:val="000000"/>
      <w:sz w:val="22"/>
      <w:szCs w:val="22"/>
    </w:rPr>
  </w:style>
  <w:style w:type="paragraph" w:customStyle="1" w:styleId="TableStyle3">
    <w:name w:val="Table Style 3"/>
    <w:rPr>
      <w:rFonts w:ascii="Helvetica" w:eastAsia="Helvetica" w:hAnsi="Helvetica" w:cs="Helvetica"/>
      <w:color w:val="FEFFFE"/>
    </w:rPr>
  </w:style>
  <w:style w:type="paragraph" w:customStyle="1" w:styleId="TableStyle6">
    <w:name w:val="Table Style 6"/>
    <w:rPr>
      <w:rFonts w:ascii="Helvetica" w:eastAsia="Helvetica" w:hAnsi="Helvetica" w:cs="Helvetica"/>
      <w:color w:val="357CA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B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40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01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49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6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22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9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08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1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65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1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2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9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0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2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3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0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9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0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5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1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6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2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3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7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5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5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9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3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3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2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2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80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8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2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0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9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1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3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7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9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7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35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0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3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9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9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5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3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3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0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4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usza11@dy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B477-42B5-2B4B-A288-145ABB20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Kaleida Health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Loeffler, William</dc:creator>
  <cp:lastModifiedBy>Amy Wojciechowski</cp:lastModifiedBy>
  <cp:revision>8</cp:revision>
  <dcterms:created xsi:type="dcterms:W3CDTF">2018-01-09T22:12:00Z</dcterms:created>
  <dcterms:modified xsi:type="dcterms:W3CDTF">2018-01-28T18:01:00Z</dcterms:modified>
</cp:coreProperties>
</file>